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070" w:rsidRDefault="00C970C6" w:rsidP="00C970C6">
      <w:pPr>
        <w:spacing w:after="0"/>
        <w:ind w:left="-142"/>
        <w:jc w:val="center"/>
        <w:rPr>
          <w:rFonts w:ascii="Times New Roman" w:hAnsi="Times New Roman" w:cs="Times New Roman"/>
          <w:b/>
          <w:sz w:val="26"/>
          <w:szCs w:val="26"/>
        </w:rPr>
      </w:pPr>
      <w:r w:rsidRPr="00C970C6">
        <w:rPr>
          <w:rFonts w:ascii="Times New Roman" w:hAnsi="Times New Roman" w:cs="Times New Roman"/>
          <w:b/>
          <w:sz w:val="26"/>
          <w:szCs w:val="26"/>
        </w:rPr>
        <w:t>CẬP NHẬT THÔNG TIN THUỐC</w:t>
      </w:r>
    </w:p>
    <w:p w:rsidR="00C970C6" w:rsidRDefault="00C970C6" w:rsidP="00C970C6">
      <w:pPr>
        <w:spacing w:after="0"/>
        <w:ind w:left="-142"/>
        <w:jc w:val="center"/>
        <w:rPr>
          <w:rFonts w:ascii="Times New Roman" w:hAnsi="Times New Roman" w:cs="Times New Roman"/>
          <w:sz w:val="26"/>
          <w:szCs w:val="26"/>
        </w:rPr>
      </w:pPr>
      <w:r w:rsidRPr="00C970C6">
        <w:rPr>
          <w:rFonts w:ascii="Times New Roman" w:hAnsi="Times New Roman" w:cs="Times New Roman"/>
          <w:sz w:val="26"/>
          <w:szCs w:val="26"/>
        </w:rPr>
        <w:t>Từ</w:t>
      </w:r>
      <w:r w:rsidR="00F25FDB">
        <w:rPr>
          <w:rFonts w:ascii="Times New Roman" w:hAnsi="Times New Roman" w:cs="Times New Roman"/>
          <w:sz w:val="26"/>
          <w:szCs w:val="26"/>
        </w:rPr>
        <w:t xml:space="preserve"> ngày </w:t>
      </w:r>
      <w:r w:rsidR="00B0470E">
        <w:rPr>
          <w:rFonts w:ascii="Times New Roman" w:hAnsi="Times New Roman" w:cs="Times New Roman"/>
          <w:sz w:val="26"/>
          <w:szCs w:val="26"/>
        </w:rPr>
        <w:t>10</w:t>
      </w:r>
      <w:r w:rsidR="006D3B8D">
        <w:rPr>
          <w:rFonts w:ascii="Times New Roman" w:hAnsi="Times New Roman" w:cs="Times New Roman"/>
          <w:sz w:val="26"/>
          <w:szCs w:val="26"/>
        </w:rPr>
        <w:t>/</w:t>
      </w:r>
      <w:r w:rsidR="00B0470E">
        <w:rPr>
          <w:rFonts w:ascii="Times New Roman" w:hAnsi="Times New Roman" w:cs="Times New Roman"/>
          <w:sz w:val="26"/>
          <w:szCs w:val="26"/>
        </w:rPr>
        <w:t>09</w:t>
      </w:r>
      <w:r w:rsidR="009E4D22">
        <w:rPr>
          <w:rFonts w:ascii="Times New Roman" w:hAnsi="Times New Roman" w:cs="Times New Roman"/>
          <w:sz w:val="26"/>
          <w:szCs w:val="26"/>
        </w:rPr>
        <w:t>/2026</w:t>
      </w:r>
      <w:r w:rsidRPr="00C970C6">
        <w:rPr>
          <w:rFonts w:ascii="Times New Roman" w:hAnsi="Times New Roman" w:cs="Times New Roman"/>
          <w:sz w:val="26"/>
          <w:szCs w:val="26"/>
        </w:rPr>
        <w:t xml:space="preserve"> đế</w:t>
      </w:r>
      <w:r w:rsidR="00FC6B08">
        <w:rPr>
          <w:rFonts w:ascii="Times New Roman" w:hAnsi="Times New Roman" w:cs="Times New Roman"/>
          <w:sz w:val="26"/>
          <w:szCs w:val="26"/>
        </w:rPr>
        <w:t xml:space="preserve">n ngày </w:t>
      </w:r>
      <w:r w:rsidR="00B0470E">
        <w:rPr>
          <w:rFonts w:ascii="Times New Roman" w:hAnsi="Times New Roman" w:cs="Times New Roman"/>
          <w:sz w:val="26"/>
          <w:szCs w:val="26"/>
        </w:rPr>
        <w:t>07</w:t>
      </w:r>
      <w:r w:rsidR="00AF09DC">
        <w:rPr>
          <w:rFonts w:ascii="Times New Roman" w:hAnsi="Times New Roman" w:cs="Times New Roman"/>
          <w:sz w:val="26"/>
          <w:szCs w:val="26"/>
        </w:rPr>
        <w:t>/</w:t>
      </w:r>
      <w:r w:rsidR="00B0470E">
        <w:rPr>
          <w:rFonts w:ascii="Times New Roman" w:hAnsi="Times New Roman" w:cs="Times New Roman"/>
          <w:sz w:val="26"/>
          <w:szCs w:val="26"/>
        </w:rPr>
        <w:t>10</w:t>
      </w:r>
      <w:r w:rsidR="009E4D22">
        <w:rPr>
          <w:rFonts w:ascii="Times New Roman" w:hAnsi="Times New Roman" w:cs="Times New Roman"/>
          <w:sz w:val="26"/>
          <w:szCs w:val="26"/>
        </w:rPr>
        <w:t>/2026</w:t>
      </w:r>
    </w:p>
    <w:p w:rsidR="0051228F" w:rsidRDefault="0051228F" w:rsidP="00C970C6">
      <w:pPr>
        <w:spacing w:after="0"/>
        <w:ind w:left="-142"/>
        <w:jc w:val="center"/>
        <w:rPr>
          <w:rFonts w:ascii="Times New Roman" w:hAnsi="Times New Roman" w:cs="Times New Roman"/>
          <w:sz w:val="26"/>
          <w:szCs w:val="26"/>
        </w:rPr>
      </w:pPr>
    </w:p>
    <w:tbl>
      <w:tblPr>
        <w:tblStyle w:val="TableGrid"/>
        <w:tblW w:w="14738" w:type="dxa"/>
        <w:tblInd w:w="-142" w:type="dxa"/>
        <w:tblLayout w:type="fixed"/>
        <w:tblLook w:val="04A0" w:firstRow="1" w:lastRow="0" w:firstColumn="1" w:lastColumn="0" w:noHBand="0" w:noVBand="1"/>
      </w:tblPr>
      <w:tblGrid>
        <w:gridCol w:w="708"/>
        <w:gridCol w:w="2123"/>
        <w:gridCol w:w="11907"/>
      </w:tblGrid>
      <w:tr w:rsidR="00C8394D" w:rsidTr="00D875F8">
        <w:trPr>
          <w:trHeight w:val="436"/>
          <w:tblHeader/>
        </w:trPr>
        <w:tc>
          <w:tcPr>
            <w:tcW w:w="708" w:type="dxa"/>
            <w:vAlign w:val="center"/>
          </w:tcPr>
          <w:p w:rsidR="00C8394D" w:rsidRPr="00C970C6" w:rsidRDefault="00C8394D" w:rsidP="00D875F8">
            <w:pPr>
              <w:jc w:val="center"/>
              <w:rPr>
                <w:rFonts w:ascii="Times New Roman" w:hAnsi="Times New Roman" w:cs="Times New Roman"/>
                <w:b/>
                <w:sz w:val="26"/>
                <w:szCs w:val="26"/>
              </w:rPr>
            </w:pPr>
            <w:r w:rsidRPr="00C970C6">
              <w:rPr>
                <w:rFonts w:ascii="Times New Roman" w:hAnsi="Times New Roman" w:cs="Times New Roman"/>
                <w:b/>
                <w:sz w:val="26"/>
                <w:szCs w:val="26"/>
              </w:rPr>
              <w:t>STT</w:t>
            </w:r>
          </w:p>
        </w:tc>
        <w:tc>
          <w:tcPr>
            <w:tcW w:w="2123" w:type="dxa"/>
            <w:vAlign w:val="center"/>
          </w:tcPr>
          <w:p w:rsidR="00C8394D" w:rsidRPr="00C970C6" w:rsidRDefault="00C8394D" w:rsidP="00D875F8">
            <w:pPr>
              <w:jc w:val="center"/>
              <w:rPr>
                <w:rFonts w:ascii="Times New Roman" w:hAnsi="Times New Roman" w:cs="Times New Roman"/>
                <w:b/>
                <w:sz w:val="26"/>
                <w:szCs w:val="26"/>
              </w:rPr>
            </w:pPr>
            <w:r w:rsidRPr="00C970C6">
              <w:rPr>
                <w:rFonts w:ascii="Times New Roman" w:hAnsi="Times New Roman" w:cs="Times New Roman"/>
                <w:b/>
                <w:sz w:val="26"/>
                <w:szCs w:val="26"/>
              </w:rPr>
              <w:t>SỐ CÔNG VĂN</w:t>
            </w:r>
          </w:p>
        </w:tc>
        <w:tc>
          <w:tcPr>
            <w:tcW w:w="11907" w:type="dxa"/>
            <w:vAlign w:val="center"/>
          </w:tcPr>
          <w:p w:rsidR="00C8394D" w:rsidRPr="00C970C6" w:rsidRDefault="00C8394D" w:rsidP="00D875F8">
            <w:pPr>
              <w:jc w:val="center"/>
              <w:rPr>
                <w:rFonts w:ascii="Times New Roman" w:hAnsi="Times New Roman" w:cs="Times New Roman"/>
                <w:b/>
                <w:sz w:val="26"/>
                <w:szCs w:val="26"/>
              </w:rPr>
            </w:pPr>
            <w:r w:rsidRPr="00C970C6">
              <w:rPr>
                <w:rFonts w:ascii="Times New Roman" w:hAnsi="Times New Roman" w:cs="Times New Roman"/>
                <w:b/>
                <w:sz w:val="26"/>
                <w:szCs w:val="26"/>
              </w:rPr>
              <w:t>NỘI DUNG CẬP NHẬT</w:t>
            </w:r>
          </w:p>
        </w:tc>
      </w:tr>
      <w:tr w:rsidR="008964E4" w:rsidTr="00E962DD">
        <w:trPr>
          <w:trHeight w:val="684"/>
        </w:trPr>
        <w:tc>
          <w:tcPr>
            <w:tcW w:w="708" w:type="dxa"/>
            <w:vAlign w:val="center"/>
          </w:tcPr>
          <w:p w:rsidR="008964E4" w:rsidRDefault="00514E66" w:rsidP="00E80F21">
            <w:pPr>
              <w:jc w:val="center"/>
              <w:rPr>
                <w:rFonts w:ascii="Times New Roman" w:hAnsi="Times New Roman" w:cs="Times New Roman"/>
                <w:sz w:val="26"/>
                <w:szCs w:val="26"/>
              </w:rPr>
            </w:pPr>
            <w:r>
              <w:rPr>
                <w:rFonts w:ascii="Times New Roman" w:hAnsi="Times New Roman" w:cs="Times New Roman"/>
                <w:sz w:val="26"/>
                <w:szCs w:val="26"/>
              </w:rPr>
              <w:t>1</w:t>
            </w:r>
          </w:p>
        </w:tc>
        <w:tc>
          <w:tcPr>
            <w:tcW w:w="2123" w:type="dxa"/>
            <w:vAlign w:val="center"/>
          </w:tcPr>
          <w:p w:rsidR="008964E4" w:rsidRDefault="008A2A54" w:rsidP="007414DB">
            <w:pPr>
              <w:jc w:val="center"/>
              <w:rPr>
                <w:rFonts w:ascii="Times New Roman" w:hAnsi="Times New Roman" w:cs="Times New Roman"/>
                <w:sz w:val="26"/>
                <w:szCs w:val="26"/>
              </w:rPr>
            </w:pPr>
            <w:r>
              <w:rPr>
                <w:rFonts w:ascii="Times New Roman" w:hAnsi="Times New Roman" w:cs="Times New Roman"/>
                <w:sz w:val="26"/>
                <w:szCs w:val="26"/>
              </w:rPr>
              <w:t>851</w:t>
            </w:r>
            <w:r w:rsidR="008964E4">
              <w:rPr>
                <w:rFonts w:ascii="Times New Roman" w:hAnsi="Times New Roman" w:cs="Times New Roman"/>
                <w:sz w:val="26"/>
                <w:szCs w:val="26"/>
              </w:rPr>
              <w:t xml:space="preserve">/QĐ-QLD ngày </w:t>
            </w:r>
            <w:r>
              <w:rPr>
                <w:rFonts w:ascii="Times New Roman" w:hAnsi="Times New Roman" w:cs="Times New Roman"/>
                <w:sz w:val="26"/>
                <w:szCs w:val="26"/>
              </w:rPr>
              <w:t>30/9</w:t>
            </w:r>
            <w:r w:rsidR="008964E4">
              <w:rPr>
                <w:rFonts w:ascii="Times New Roman" w:hAnsi="Times New Roman" w:cs="Times New Roman"/>
                <w:sz w:val="26"/>
                <w:szCs w:val="26"/>
              </w:rPr>
              <w:t>/2026</w:t>
            </w:r>
          </w:p>
        </w:tc>
        <w:tc>
          <w:tcPr>
            <w:tcW w:w="11907" w:type="dxa"/>
            <w:vAlign w:val="center"/>
          </w:tcPr>
          <w:p w:rsidR="008964E4" w:rsidRPr="00E7382D" w:rsidRDefault="008964E4" w:rsidP="008964E4">
            <w:pPr>
              <w:spacing w:before="240" w:line="276" w:lineRule="auto"/>
              <w:jc w:val="both"/>
              <w:rPr>
                <w:rFonts w:ascii="Times New Roman" w:hAnsi="Times New Roman" w:cs="Times New Roman"/>
                <w:sz w:val="26"/>
                <w:szCs w:val="26"/>
              </w:rPr>
            </w:pPr>
            <w:r w:rsidRPr="00E7382D">
              <w:rPr>
                <w:rFonts w:ascii="Times New Roman" w:hAnsi="Times New Roman" w:cs="Times New Roman"/>
                <w:sz w:val="26"/>
                <w:szCs w:val="26"/>
              </w:rPr>
              <w:t>Thu hồi giấy đăng ký lưu hành thuốc tại Việt Nam đối vớ</w:t>
            </w:r>
            <w:r>
              <w:rPr>
                <w:rFonts w:ascii="Times New Roman" w:hAnsi="Times New Roman" w:cs="Times New Roman"/>
                <w:sz w:val="26"/>
                <w:szCs w:val="26"/>
              </w:rPr>
              <w:t xml:space="preserve">i </w:t>
            </w:r>
            <w:r w:rsidR="000E7E0E">
              <w:rPr>
                <w:rFonts w:ascii="Times New Roman" w:hAnsi="Times New Roman" w:cs="Times New Roman"/>
                <w:sz w:val="26"/>
                <w:szCs w:val="26"/>
              </w:rPr>
              <w:t>06</w:t>
            </w:r>
            <w:r w:rsidRPr="00E7382D">
              <w:rPr>
                <w:rFonts w:ascii="Times New Roman" w:hAnsi="Times New Roman" w:cs="Times New Roman"/>
                <w:sz w:val="26"/>
                <w:szCs w:val="26"/>
              </w:rPr>
              <w:t xml:space="preserve"> thuốc:</w:t>
            </w:r>
          </w:p>
          <w:p w:rsidR="008964E4" w:rsidRPr="00E7382D" w:rsidRDefault="008964E4" w:rsidP="00954D83">
            <w:pPr>
              <w:spacing w:before="240" w:line="276" w:lineRule="auto"/>
              <w:jc w:val="both"/>
              <w:rPr>
                <w:rFonts w:ascii="Times New Roman" w:hAnsi="Times New Roman" w:cs="Times New Roman"/>
                <w:sz w:val="26"/>
                <w:szCs w:val="26"/>
              </w:rPr>
            </w:pPr>
            <w:r w:rsidRPr="00E7382D">
              <w:rPr>
                <w:rFonts w:ascii="Times New Roman" w:hAnsi="Times New Roman" w:cs="Times New Roman"/>
                <w:sz w:val="26"/>
                <w:szCs w:val="26"/>
              </w:rPr>
              <w:t xml:space="preserve">1. </w:t>
            </w:r>
            <w:r w:rsidR="00DB4A8A" w:rsidRPr="00DB4A8A">
              <w:rPr>
                <w:rFonts w:ascii="Times New Roman" w:hAnsi="Times New Roman" w:cs="Times New Roman"/>
                <w:sz w:val="26"/>
                <w:szCs w:val="26"/>
              </w:rPr>
              <w:t>Mzynof</w:t>
            </w:r>
            <w:r w:rsidRPr="00E7382D">
              <w:rPr>
                <w:rFonts w:ascii="Times New Roman" w:hAnsi="Times New Roman" w:cs="Times New Roman"/>
                <w:sz w:val="26"/>
                <w:szCs w:val="26"/>
              </w:rPr>
              <w:t xml:space="preserve">; Hoạt chất, hàm lượng: </w:t>
            </w:r>
            <w:r w:rsidR="00C13DCE">
              <w:rPr>
                <w:rFonts w:ascii="Times New Roman" w:hAnsi="Times New Roman" w:cs="Times New Roman"/>
                <w:sz w:val="26"/>
                <w:szCs w:val="26"/>
              </w:rPr>
              <w:t xml:space="preserve">Fenticonazol nitrat </w:t>
            </w:r>
            <w:r w:rsidR="00C13DCE" w:rsidRPr="00C13DCE">
              <w:rPr>
                <w:rFonts w:ascii="Times New Roman" w:hAnsi="Times New Roman" w:cs="Times New Roman"/>
                <w:sz w:val="26"/>
                <w:szCs w:val="26"/>
              </w:rPr>
              <w:t>200mg</w:t>
            </w:r>
            <w:r w:rsidRPr="00E7382D">
              <w:rPr>
                <w:rFonts w:ascii="Times New Roman" w:hAnsi="Times New Roman" w:cs="Times New Roman"/>
                <w:sz w:val="26"/>
                <w:szCs w:val="26"/>
              </w:rPr>
              <w:t xml:space="preserve">; SĐK: </w:t>
            </w:r>
            <w:r w:rsidR="00274500" w:rsidRPr="00274500">
              <w:rPr>
                <w:rFonts w:ascii="Times New Roman" w:hAnsi="Times New Roman" w:cs="Times New Roman"/>
                <w:sz w:val="26"/>
                <w:szCs w:val="26"/>
              </w:rPr>
              <w:t>893110491725</w:t>
            </w:r>
            <w:r w:rsidRPr="00E7382D">
              <w:rPr>
                <w:rFonts w:ascii="Times New Roman" w:hAnsi="Times New Roman" w:cs="Times New Roman"/>
                <w:sz w:val="26"/>
                <w:szCs w:val="26"/>
              </w:rPr>
              <w:t xml:space="preserve">; Cơ sở sản xuất: </w:t>
            </w:r>
            <w:r w:rsidR="00954D83" w:rsidRPr="00954D83">
              <w:rPr>
                <w:rFonts w:ascii="Times New Roman" w:hAnsi="Times New Roman" w:cs="Times New Roman"/>
                <w:sz w:val="26"/>
                <w:szCs w:val="26"/>
              </w:rPr>
              <w:t>Công ty CP dược vật tư y tế Hà Nam (Địa chỉ</w:t>
            </w:r>
            <w:r w:rsidR="00954D83">
              <w:rPr>
                <w:rFonts w:ascii="Times New Roman" w:hAnsi="Times New Roman" w:cs="Times New Roman"/>
                <w:sz w:val="26"/>
                <w:szCs w:val="26"/>
              </w:rPr>
              <w:t xml:space="preserve">: </w:t>
            </w:r>
            <w:r w:rsidR="00954D83" w:rsidRPr="00954D83">
              <w:rPr>
                <w:rFonts w:ascii="Times New Roman" w:hAnsi="Times New Roman" w:cs="Times New Roman"/>
                <w:sz w:val="26"/>
                <w:szCs w:val="26"/>
              </w:rPr>
              <w:t>Cụm CN Hoàng Đông, phường Hoàng Đông, thị xã Duy Tiên, tỉnh Hà Nam, Việt Nam)</w:t>
            </w:r>
            <w:r w:rsidRPr="00E7382D">
              <w:rPr>
                <w:rFonts w:ascii="Times New Roman" w:hAnsi="Times New Roman" w:cs="Times New Roman"/>
                <w:sz w:val="26"/>
                <w:szCs w:val="26"/>
              </w:rPr>
              <w:t>.</w:t>
            </w:r>
          </w:p>
          <w:p w:rsidR="008964E4" w:rsidRPr="00E7382D" w:rsidRDefault="008964E4" w:rsidP="0074149A">
            <w:pPr>
              <w:spacing w:before="240" w:line="276" w:lineRule="auto"/>
              <w:jc w:val="both"/>
              <w:rPr>
                <w:rFonts w:ascii="Times New Roman" w:hAnsi="Times New Roman" w:cs="Times New Roman"/>
                <w:sz w:val="26"/>
                <w:szCs w:val="26"/>
              </w:rPr>
            </w:pPr>
            <w:r w:rsidRPr="00E7382D">
              <w:rPr>
                <w:rFonts w:ascii="Times New Roman" w:hAnsi="Times New Roman" w:cs="Times New Roman"/>
                <w:sz w:val="26"/>
                <w:szCs w:val="26"/>
              </w:rPr>
              <w:t xml:space="preserve">2. </w:t>
            </w:r>
            <w:r w:rsidR="00A85C7A" w:rsidRPr="00A85C7A">
              <w:rPr>
                <w:rFonts w:ascii="Times New Roman" w:hAnsi="Times New Roman" w:cs="Times New Roman"/>
                <w:sz w:val="26"/>
                <w:szCs w:val="26"/>
              </w:rPr>
              <w:t>Cagopaz</w:t>
            </w:r>
            <w:r w:rsidRPr="00E7382D">
              <w:rPr>
                <w:rFonts w:ascii="Times New Roman" w:hAnsi="Times New Roman" w:cs="Times New Roman"/>
                <w:sz w:val="26"/>
                <w:szCs w:val="26"/>
              </w:rPr>
              <w:t xml:space="preserve">; Hoạt chất, hàm lượng: </w:t>
            </w:r>
            <w:r w:rsidR="00F03A94">
              <w:rPr>
                <w:rFonts w:ascii="Times New Roman" w:hAnsi="Times New Roman" w:cs="Times New Roman"/>
                <w:sz w:val="26"/>
                <w:szCs w:val="26"/>
              </w:rPr>
              <w:t xml:space="preserve">Carisoprodol </w:t>
            </w:r>
            <w:r w:rsidR="00F03A94" w:rsidRPr="00F03A94">
              <w:rPr>
                <w:rFonts w:ascii="Times New Roman" w:hAnsi="Times New Roman" w:cs="Times New Roman"/>
                <w:sz w:val="26"/>
                <w:szCs w:val="26"/>
              </w:rPr>
              <w:t>350 mg</w:t>
            </w:r>
            <w:r w:rsidRPr="00E7382D">
              <w:rPr>
                <w:rFonts w:ascii="Times New Roman" w:hAnsi="Times New Roman" w:cs="Times New Roman"/>
                <w:sz w:val="26"/>
                <w:szCs w:val="26"/>
              </w:rPr>
              <w:t xml:space="preserve">; SĐK: </w:t>
            </w:r>
            <w:r w:rsidR="00910FB4" w:rsidRPr="00910FB4">
              <w:rPr>
                <w:rFonts w:ascii="Times New Roman" w:hAnsi="Times New Roman" w:cs="Times New Roman"/>
                <w:sz w:val="26"/>
                <w:szCs w:val="26"/>
              </w:rPr>
              <w:t>893112097626</w:t>
            </w:r>
            <w:r w:rsidRPr="00E7382D">
              <w:rPr>
                <w:rFonts w:ascii="Times New Roman" w:hAnsi="Times New Roman" w:cs="Times New Roman"/>
                <w:sz w:val="26"/>
                <w:szCs w:val="26"/>
              </w:rPr>
              <w:t xml:space="preserve">; Cơ sở sản xuất: </w:t>
            </w:r>
            <w:r w:rsidR="0074149A" w:rsidRPr="0074149A">
              <w:rPr>
                <w:rFonts w:ascii="Times New Roman" w:hAnsi="Times New Roman" w:cs="Times New Roman"/>
                <w:sz w:val="26"/>
                <w:szCs w:val="26"/>
              </w:rPr>
              <w:t>Công ty cổ phần Dược Enlie (Địa chỉ: Đườ</w:t>
            </w:r>
            <w:r w:rsidR="0074149A">
              <w:rPr>
                <w:rFonts w:ascii="Times New Roman" w:hAnsi="Times New Roman" w:cs="Times New Roman"/>
                <w:sz w:val="26"/>
                <w:szCs w:val="26"/>
              </w:rPr>
              <w:t xml:space="preserve">ng NA6, khu công </w:t>
            </w:r>
            <w:r w:rsidR="0074149A" w:rsidRPr="0074149A">
              <w:rPr>
                <w:rFonts w:ascii="Times New Roman" w:hAnsi="Times New Roman" w:cs="Times New Roman"/>
                <w:sz w:val="26"/>
                <w:szCs w:val="26"/>
              </w:rPr>
              <w:t>nghiệp Mỹ Phước 2, Phường Mỹ Phước, Thị xã Bến Cát, Tỉnh Bình Dương, Việt Nam)</w:t>
            </w:r>
            <w:r w:rsidRPr="00E7382D">
              <w:rPr>
                <w:rFonts w:ascii="Times New Roman" w:hAnsi="Times New Roman" w:cs="Times New Roman"/>
                <w:sz w:val="26"/>
                <w:szCs w:val="26"/>
              </w:rPr>
              <w:t>.</w:t>
            </w:r>
          </w:p>
          <w:p w:rsidR="008964E4" w:rsidRPr="00E7382D" w:rsidRDefault="008964E4" w:rsidP="00C545B3">
            <w:pPr>
              <w:spacing w:before="240" w:line="276" w:lineRule="auto"/>
              <w:jc w:val="both"/>
              <w:rPr>
                <w:rFonts w:ascii="Times New Roman" w:hAnsi="Times New Roman" w:cs="Times New Roman"/>
                <w:sz w:val="26"/>
                <w:szCs w:val="26"/>
              </w:rPr>
            </w:pPr>
            <w:r w:rsidRPr="00E7382D">
              <w:rPr>
                <w:rFonts w:ascii="Times New Roman" w:hAnsi="Times New Roman" w:cs="Times New Roman"/>
                <w:sz w:val="26"/>
                <w:szCs w:val="26"/>
              </w:rPr>
              <w:t xml:space="preserve">3. </w:t>
            </w:r>
            <w:r w:rsidR="005D67E0" w:rsidRPr="005D67E0">
              <w:rPr>
                <w:rFonts w:ascii="Times New Roman" w:hAnsi="Times New Roman" w:cs="Times New Roman"/>
                <w:sz w:val="26"/>
                <w:szCs w:val="26"/>
              </w:rPr>
              <w:t>Telmisartan</w:t>
            </w:r>
            <w:r w:rsidRPr="00E7382D">
              <w:rPr>
                <w:rFonts w:ascii="Times New Roman" w:hAnsi="Times New Roman" w:cs="Times New Roman"/>
                <w:sz w:val="26"/>
                <w:szCs w:val="26"/>
              </w:rPr>
              <w:t xml:space="preserve">; Hoạt chất, hàm lượng: </w:t>
            </w:r>
            <w:r w:rsidR="00C65B8F" w:rsidRPr="00C65B8F">
              <w:rPr>
                <w:rFonts w:ascii="Times New Roman" w:hAnsi="Times New Roman" w:cs="Times New Roman"/>
                <w:sz w:val="26"/>
                <w:szCs w:val="26"/>
              </w:rPr>
              <w:t>Telmisartan 40mg</w:t>
            </w:r>
            <w:r w:rsidRPr="00E7382D">
              <w:rPr>
                <w:rFonts w:ascii="Times New Roman" w:hAnsi="Times New Roman" w:cs="Times New Roman"/>
                <w:sz w:val="26"/>
                <w:szCs w:val="26"/>
              </w:rPr>
              <w:t xml:space="preserve">; SĐK: </w:t>
            </w:r>
            <w:r w:rsidR="009D1C97">
              <w:rPr>
                <w:rFonts w:ascii="Times New Roman" w:hAnsi="Times New Roman" w:cs="Times New Roman"/>
                <w:sz w:val="26"/>
                <w:szCs w:val="26"/>
              </w:rPr>
              <w:t xml:space="preserve">893110443724 </w:t>
            </w:r>
            <w:r w:rsidR="009D1C97" w:rsidRPr="009D1C97">
              <w:rPr>
                <w:rFonts w:ascii="Times New Roman" w:hAnsi="Times New Roman" w:cs="Times New Roman"/>
                <w:sz w:val="26"/>
                <w:szCs w:val="26"/>
              </w:rPr>
              <w:t>(SĐK cũ: VD-19045-13)</w:t>
            </w:r>
            <w:r w:rsidRPr="00E7382D">
              <w:rPr>
                <w:rFonts w:ascii="Times New Roman" w:hAnsi="Times New Roman" w:cs="Times New Roman"/>
                <w:sz w:val="26"/>
                <w:szCs w:val="26"/>
              </w:rPr>
              <w:t xml:space="preserve">; Cơ sở sản xuất: </w:t>
            </w:r>
            <w:r w:rsidR="00C545B3" w:rsidRPr="00C545B3">
              <w:rPr>
                <w:rFonts w:ascii="Times New Roman" w:hAnsi="Times New Roman" w:cs="Times New Roman"/>
                <w:sz w:val="26"/>
                <w:szCs w:val="26"/>
              </w:rPr>
              <w:t>Công ty cổ phần dược phẩm TV.Pharm (Địa chỉ: Số 27, Nguyễ</w:t>
            </w:r>
            <w:r w:rsidR="00C545B3">
              <w:rPr>
                <w:rFonts w:ascii="Times New Roman" w:hAnsi="Times New Roman" w:cs="Times New Roman"/>
                <w:sz w:val="26"/>
                <w:szCs w:val="26"/>
              </w:rPr>
              <w:t xml:space="preserve">n </w:t>
            </w:r>
            <w:r w:rsidR="00C545B3" w:rsidRPr="00C545B3">
              <w:rPr>
                <w:rFonts w:ascii="Times New Roman" w:hAnsi="Times New Roman" w:cs="Times New Roman"/>
                <w:sz w:val="26"/>
                <w:szCs w:val="26"/>
              </w:rPr>
              <w:t>Chí Thanh, Khóm 2, Phường 9, Thành phố Trà Vinh, Tỉnh Trà Vinh, Việt Nam)</w:t>
            </w:r>
            <w:r w:rsidRPr="00E7382D">
              <w:rPr>
                <w:rFonts w:ascii="Times New Roman" w:hAnsi="Times New Roman" w:cs="Times New Roman"/>
                <w:sz w:val="26"/>
                <w:szCs w:val="26"/>
              </w:rPr>
              <w:t>.</w:t>
            </w:r>
          </w:p>
          <w:p w:rsidR="008964E4" w:rsidRPr="00E7382D" w:rsidRDefault="008964E4" w:rsidP="00973CB7">
            <w:pPr>
              <w:spacing w:before="240" w:line="276" w:lineRule="auto"/>
              <w:jc w:val="both"/>
              <w:rPr>
                <w:rFonts w:ascii="Times New Roman" w:hAnsi="Times New Roman" w:cs="Times New Roman"/>
                <w:sz w:val="26"/>
                <w:szCs w:val="26"/>
              </w:rPr>
            </w:pPr>
            <w:r w:rsidRPr="00E7382D">
              <w:rPr>
                <w:rFonts w:ascii="Times New Roman" w:hAnsi="Times New Roman" w:cs="Times New Roman"/>
                <w:sz w:val="26"/>
                <w:szCs w:val="26"/>
              </w:rPr>
              <w:t xml:space="preserve">4. </w:t>
            </w:r>
            <w:r w:rsidR="00FA5E3A" w:rsidRPr="00FA5E3A">
              <w:rPr>
                <w:rFonts w:ascii="Times New Roman" w:hAnsi="Times New Roman" w:cs="Times New Roman"/>
                <w:sz w:val="26"/>
                <w:szCs w:val="26"/>
              </w:rPr>
              <w:t>Tatanol</w:t>
            </w:r>
            <w:r w:rsidRPr="00E7382D">
              <w:rPr>
                <w:rFonts w:ascii="Times New Roman" w:hAnsi="Times New Roman" w:cs="Times New Roman"/>
                <w:sz w:val="26"/>
                <w:szCs w:val="26"/>
              </w:rPr>
              <w:t xml:space="preserve">; Hoạt chất, hàm lượng: </w:t>
            </w:r>
            <w:r w:rsidR="004074B0">
              <w:rPr>
                <w:rFonts w:ascii="Times New Roman" w:hAnsi="Times New Roman" w:cs="Times New Roman"/>
                <w:sz w:val="26"/>
                <w:szCs w:val="26"/>
              </w:rPr>
              <w:t xml:space="preserve">Acetaminophen </w:t>
            </w:r>
            <w:r w:rsidR="004074B0" w:rsidRPr="004074B0">
              <w:rPr>
                <w:rFonts w:ascii="Times New Roman" w:hAnsi="Times New Roman" w:cs="Times New Roman"/>
                <w:sz w:val="26"/>
                <w:szCs w:val="26"/>
              </w:rPr>
              <w:t>500mg</w:t>
            </w:r>
            <w:r w:rsidRPr="00E7382D">
              <w:rPr>
                <w:rFonts w:ascii="Times New Roman" w:hAnsi="Times New Roman" w:cs="Times New Roman"/>
                <w:sz w:val="26"/>
                <w:szCs w:val="26"/>
              </w:rPr>
              <w:t xml:space="preserve">; SĐK: </w:t>
            </w:r>
            <w:r w:rsidR="00292374">
              <w:rPr>
                <w:rFonts w:ascii="Times New Roman" w:hAnsi="Times New Roman" w:cs="Times New Roman"/>
                <w:sz w:val="26"/>
                <w:szCs w:val="26"/>
              </w:rPr>
              <w:t xml:space="preserve">893100379123 </w:t>
            </w:r>
            <w:r w:rsidR="00292374" w:rsidRPr="00292374">
              <w:rPr>
                <w:rFonts w:ascii="Times New Roman" w:hAnsi="Times New Roman" w:cs="Times New Roman"/>
                <w:sz w:val="26"/>
                <w:szCs w:val="26"/>
              </w:rPr>
              <w:t>(SĐK cũ: VD-31334-18)</w:t>
            </w:r>
            <w:r w:rsidRPr="00E7382D">
              <w:rPr>
                <w:rFonts w:ascii="Times New Roman" w:hAnsi="Times New Roman" w:cs="Times New Roman"/>
                <w:sz w:val="26"/>
                <w:szCs w:val="26"/>
              </w:rPr>
              <w:t xml:space="preserve">; Cơ sở sản xuất: </w:t>
            </w:r>
            <w:r w:rsidR="00973CB7" w:rsidRPr="00973CB7">
              <w:rPr>
                <w:rFonts w:ascii="Times New Roman" w:hAnsi="Times New Roman" w:cs="Times New Roman"/>
                <w:sz w:val="26"/>
                <w:szCs w:val="26"/>
              </w:rPr>
              <w:t>Công ty Cổ phần Pymepharco (Địa chỉ: 166-170 Nguyễn Huệ</w:t>
            </w:r>
            <w:r w:rsidR="00973CB7">
              <w:rPr>
                <w:rFonts w:ascii="Times New Roman" w:hAnsi="Times New Roman" w:cs="Times New Roman"/>
                <w:sz w:val="26"/>
                <w:szCs w:val="26"/>
              </w:rPr>
              <w:t xml:space="preserve"> </w:t>
            </w:r>
            <w:r w:rsidR="00973CB7" w:rsidRPr="00973CB7">
              <w:rPr>
                <w:rFonts w:ascii="Times New Roman" w:hAnsi="Times New Roman" w:cs="Times New Roman"/>
                <w:sz w:val="26"/>
                <w:szCs w:val="26"/>
              </w:rPr>
              <w:t>Phường 7, thành phố Tuy Hòa, tỉnh Phú Yên, Việt Nam)</w:t>
            </w:r>
            <w:r w:rsidRPr="00E7382D">
              <w:rPr>
                <w:rFonts w:ascii="Times New Roman" w:hAnsi="Times New Roman" w:cs="Times New Roman"/>
                <w:sz w:val="26"/>
                <w:szCs w:val="26"/>
              </w:rPr>
              <w:t>.</w:t>
            </w:r>
          </w:p>
          <w:p w:rsidR="008964E4" w:rsidRDefault="008964E4" w:rsidP="00AD227F">
            <w:pPr>
              <w:spacing w:before="240" w:line="276" w:lineRule="auto"/>
              <w:jc w:val="both"/>
              <w:rPr>
                <w:rFonts w:ascii="Times New Roman" w:hAnsi="Times New Roman" w:cs="Times New Roman"/>
                <w:sz w:val="26"/>
                <w:szCs w:val="26"/>
              </w:rPr>
            </w:pPr>
            <w:r w:rsidRPr="00E7382D">
              <w:rPr>
                <w:rFonts w:ascii="Times New Roman" w:hAnsi="Times New Roman" w:cs="Times New Roman"/>
                <w:sz w:val="26"/>
                <w:szCs w:val="26"/>
              </w:rPr>
              <w:t xml:space="preserve">5. </w:t>
            </w:r>
            <w:r w:rsidR="00594979" w:rsidRPr="00594979">
              <w:rPr>
                <w:rFonts w:ascii="Times New Roman" w:hAnsi="Times New Roman" w:cs="Times New Roman"/>
                <w:sz w:val="26"/>
                <w:szCs w:val="26"/>
              </w:rPr>
              <w:t>Biosride</w:t>
            </w:r>
            <w:r w:rsidRPr="00E7382D">
              <w:rPr>
                <w:rFonts w:ascii="Times New Roman" w:hAnsi="Times New Roman" w:cs="Times New Roman"/>
                <w:sz w:val="26"/>
                <w:szCs w:val="26"/>
              </w:rPr>
              <w:t xml:space="preserve">; Hoạt chất, hàm lượng: </w:t>
            </w:r>
            <w:r w:rsidR="00594979" w:rsidRPr="00594979">
              <w:rPr>
                <w:rFonts w:ascii="Times New Roman" w:hAnsi="Times New Roman" w:cs="Times New Roman"/>
                <w:sz w:val="26"/>
                <w:szCs w:val="26"/>
              </w:rPr>
              <w:t>Sulpirid 50mg</w:t>
            </w:r>
            <w:r w:rsidRPr="00E7382D">
              <w:rPr>
                <w:rFonts w:ascii="Times New Roman" w:hAnsi="Times New Roman" w:cs="Times New Roman"/>
                <w:sz w:val="26"/>
                <w:szCs w:val="26"/>
              </w:rPr>
              <w:t xml:space="preserve">; SĐK: </w:t>
            </w:r>
            <w:r w:rsidR="00B42C16">
              <w:rPr>
                <w:rFonts w:ascii="Times New Roman" w:hAnsi="Times New Roman" w:cs="Times New Roman"/>
                <w:sz w:val="26"/>
                <w:szCs w:val="26"/>
              </w:rPr>
              <w:t xml:space="preserve">893110259900 </w:t>
            </w:r>
            <w:r w:rsidR="00B42C16" w:rsidRPr="00B42C16">
              <w:rPr>
                <w:rFonts w:ascii="Times New Roman" w:hAnsi="Times New Roman" w:cs="Times New Roman"/>
                <w:sz w:val="26"/>
                <w:szCs w:val="26"/>
              </w:rPr>
              <w:t>(SĐK cũ: VD-27626-17)</w:t>
            </w:r>
            <w:r w:rsidRPr="00E7382D">
              <w:rPr>
                <w:rFonts w:ascii="Times New Roman" w:hAnsi="Times New Roman" w:cs="Times New Roman"/>
                <w:sz w:val="26"/>
                <w:szCs w:val="26"/>
              </w:rPr>
              <w:t xml:space="preserve">; </w:t>
            </w:r>
            <w:r w:rsidR="00AD227F" w:rsidRPr="00AD227F">
              <w:rPr>
                <w:rFonts w:ascii="Times New Roman" w:hAnsi="Times New Roman" w:cs="Times New Roman"/>
                <w:sz w:val="26"/>
                <w:szCs w:val="26"/>
              </w:rPr>
              <w:t>Cơ sở sản xuất: Chi nhánh công ty cổ phần dược phẩ</w:t>
            </w:r>
            <w:r w:rsidR="00AD227F">
              <w:rPr>
                <w:rFonts w:ascii="Times New Roman" w:hAnsi="Times New Roman" w:cs="Times New Roman"/>
                <w:sz w:val="26"/>
                <w:szCs w:val="26"/>
              </w:rPr>
              <w:t xml:space="preserve">m Agimexpharm- Nhà </w:t>
            </w:r>
            <w:r w:rsidR="00AD227F" w:rsidRPr="00AD227F">
              <w:rPr>
                <w:rFonts w:ascii="Times New Roman" w:hAnsi="Times New Roman" w:cs="Times New Roman"/>
                <w:sz w:val="26"/>
                <w:szCs w:val="26"/>
              </w:rPr>
              <w:t>máy sản xuất dược phẩm Agimexpharm (Địa chỉ: Đường Vũ Trọng Phụ</w:t>
            </w:r>
            <w:r w:rsidR="00AD227F">
              <w:rPr>
                <w:rFonts w:ascii="Times New Roman" w:hAnsi="Times New Roman" w:cs="Times New Roman"/>
                <w:sz w:val="26"/>
                <w:szCs w:val="26"/>
              </w:rPr>
              <w:t xml:space="preserve">ng, Khóm </w:t>
            </w:r>
            <w:r w:rsidR="00AD227F" w:rsidRPr="00AD227F">
              <w:rPr>
                <w:rFonts w:ascii="Times New Roman" w:hAnsi="Times New Roman" w:cs="Times New Roman"/>
                <w:sz w:val="26"/>
                <w:szCs w:val="26"/>
              </w:rPr>
              <w:t>Thạnh An, P. Mỹ Thới, TP. Long Xuyên, An Giang, Việt Nam)</w:t>
            </w:r>
            <w:r w:rsidRPr="00E7382D">
              <w:rPr>
                <w:rFonts w:ascii="Times New Roman" w:hAnsi="Times New Roman" w:cs="Times New Roman"/>
                <w:sz w:val="26"/>
                <w:szCs w:val="26"/>
              </w:rPr>
              <w:t>.</w:t>
            </w:r>
          </w:p>
          <w:p w:rsidR="008964E4" w:rsidRDefault="008964E4" w:rsidP="00745038">
            <w:pPr>
              <w:spacing w:before="240" w:line="276" w:lineRule="auto"/>
              <w:jc w:val="both"/>
              <w:rPr>
                <w:rFonts w:ascii="Times New Roman" w:hAnsi="Times New Roman" w:cs="Times New Roman"/>
                <w:sz w:val="26"/>
                <w:szCs w:val="26"/>
              </w:rPr>
            </w:pPr>
            <w:r>
              <w:rPr>
                <w:rFonts w:ascii="Times New Roman" w:hAnsi="Times New Roman" w:cs="Times New Roman"/>
                <w:sz w:val="26"/>
                <w:szCs w:val="26"/>
              </w:rPr>
              <w:t>6</w:t>
            </w:r>
            <w:r w:rsidRPr="00E7382D">
              <w:rPr>
                <w:rFonts w:ascii="Times New Roman" w:hAnsi="Times New Roman" w:cs="Times New Roman"/>
                <w:sz w:val="26"/>
                <w:szCs w:val="26"/>
              </w:rPr>
              <w:t xml:space="preserve">. </w:t>
            </w:r>
            <w:r w:rsidR="00D23B60" w:rsidRPr="00D23B60">
              <w:rPr>
                <w:rFonts w:ascii="Times New Roman" w:hAnsi="Times New Roman" w:cs="Times New Roman"/>
                <w:sz w:val="26"/>
                <w:szCs w:val="26"/>
              </w:rPr>
              <w:t>Dung dịch vệ</w:t>
            </w:r>
            <w:r w:rsidR="00D23B60">
              <w:rPr>
                <w:rFonts w:ascii="Times New Roman" w:hAnsi="Times New Roman" w:cs="Times New Roman"/>
                <w:sz w:val="26"/>
                <w:szCs w:val="26"/>
              </w:rPr>
              <w:t xml:space="preserve"> </w:t>
            </w:r>
            <w:r w:rsidR="00D23B60" w:rsidRPr="00D23B60">
              <w:rPr>
                <w:rFonts w:ascii="Times New Roman" w:hAnsi="Times New Roman" w:cs="Times New Roman"/>
                <w:sz w:val="26"/>
                <w:szCs w:val="26"/>
              </w:rPr>
              <w:t>sinh phụ nữ</w:t>
            </w:r>
            <w:r w:rsidR="00D23B60">
              <w:rPr>
                <w:rFonts w:ascii="Times New Roman" w:hAnsi="Times New Roman" w:cs="Times New Roman"/>
                <w:sz w:val="26"/>
                <w:szCs w:val="26"/>
              </w:rPr>
              <w:t xml:space="preserve"> </w:t>
            </w:r>
            <w:r w:rsidR="00D23B60" w:rsidRPr="00D23B60">
              <w:rPr>
                <w:rFonts w:ascii="Times New Roman" w:hAnsi="Times New Roman" w:cs="Times New Roman"/>
                <w:sz w:val="26"/>
                <w:szCs w:val="26"/>
              </w:rPr>
              <w:t>Phytogyno</w:t>
            </w:r>
            <w:r w:rsidRPr="00E7382D">
              <w:rPr>
                <w:rFonts w:ascii="Times New Roman" w:hAnsi="Times New Roman" w:cs="Times New Roman"/>
                <w:sz w:val="26"/>
                <w:szCs w:val="26"/>
              </w:rPr>
              <w:t xml:space="preserve">; Hoạt chất, hàm lượng: </w:t>
            </w:r>
            <w:r w:rsidR="00F2009D">
              <w:rPr>
                <w:rFonts w:ascii="Times New Roman" w:hAnsi="Times New Roman" w:cs="Times New Roman"/>
                <w:sz w:val="26"/>
                <w:szCs w:val="26"/>
              </w:rPr>
              <w:t>Alpha terpineol 0,3% (w/v)</w:t>
            </w:r>
            <w:r w:rsidRPr="00E7382D">
              <w:rPr>
                <w:rFonts w:ascii="Times New Roman" w:hAnsi="Times New Roman" w:cs="Times New Roman"/>
                <w:sz w:val="26"/>
                <w:szCs w:val="26"/>
              </w:rPr>
              <w:t xml:space="preserve">; SĐK: </w:t>
            </w:r>
            <w:r w:rsidR="00C637D7">
              <w:rPr>
                <w:rFonts w:ascii="Times New Roman" w:hAnsi="Times New Roman" w:cs="Times New Roman"/>
                <w:sz w:val="26"/>
                <w:szCs w:val="26"/>
              </w:rPr>
              <w:t xml:space="preserve">893110319300 </w:t>
            </w:r>
            <w:r w:rsidR="00C637D7" w:rsidRPr="00C637D7">
              <w:rPr>
                <w:rFonts w:ascii="Times New Roman" w:hAnsi="Times New Roman" w:cs="Times New Roman"/>
                <w:sz w:val="26"/>
                <w:szCs w:val="26"/>
              </w:rPr>
              <w:t>(SĐK cũ: VS-4931-16)</w:t>
            </w:r>
            <w:r w:rsidRPr="00E7382D">
              <w:rPr>
                <w:rFonts w:ascii="Times New Roman" w:hAnsi="Times New Roman" w:cs="Times New Roman"/>
                <w:sz w:val="26"/>
                <w:szCs w:val="26"/>
              </w:rPr>
              <w:t xml:space="preserve">; Cơ sở sản xuất: </w:t>
            </w:r>
            <w:r w:rsidR="00745038" w:rsidRPr="00745038">
              <w:rPr>
                <w:rFonts w:ascii="Times New Roman" w:hAnsi="Times New Roman" w:cs="Times New Roman"/>
                <w:sz w:val="26"/>
                <w:szCs w:val="26"/>
              </w:rPr>
              <w:t>Công ty trách nhiệm hữu hạn dược phẩm dược liệu Opodis (Đị</w:t>
            </w:r>
            <w:r w:rsidR="00745038">
              <w:rPr>
                <w:rFonts w:ascii="Times New Roman" w:hAnsi="Times New Roman" w:cs="Times New Roman"/>
                <w:sz w:val="26"/>
                <w:szCs w:val="26"/>
              </w:rPr>
              <w:t xml:space="preserve">a </w:t>
            </w:r>
            <w:r w:rsidR="00745038" w:rsidRPr="00745038">
              <w:rPr>
                <w:rFonts w:ascii="Times New Roman" w:hAnsi="Times New Roman" w:cs="Times New Roman"/>
                <w:sz w:val="26"/>
                <w:szCs w:val="26"/>
              </w:rPr>
              <w:t>chỉ: Lô 78, Khu Chế xuất và Công nghiệp Linh Trung III, An Tịnh, Trả</w:t>
            </w:r>
            <w:r w:rsidR="00745038">
              <w:rPr>
                <w:rFonts w:ascii="Times New Roman" w:hAnsi="Times New Roman" w:cs="Times New Roman"/>
                <w:sz w:val="26"/>
                <w:szCs w:val="26"/>
              </w:rPr>
              <w:t xml:space="preserve">ng Bàng, Tây Ninh, </w:t>
            </w:r>
            <w:r w:rsidR="00745038" w:rsidRPr="00745038">
              <w:rPr>
                <w:rFonts w:ascii="Times New Roman" w:hAnsi="Times New Roman" w:cs="Times New Roman"/>
                <w:sz w:val="26"/>
                <w:szCs w:val="26"/>
              </w:rPr>
              <w:t>Việ</w:t>
            </w:r>
            <w:r w:rsidR="00745038">
              <w:rPr>
                <w:rFonts w:ascii="Times New Roman" w:hAnsi="Times New Roman" w:cs="Times New Roman"/>
                <w:sz w:val="26"/>
                <w:szCs w:val="26"/>
              </w:rPr>
              <w:t>t Nam)</w:t>
            </w:r>
            <w:r w:rsidRPr="00E7382D">
              <w:rPr>
                <w:rFonts w:ascii="Times New Roman" w:hAnsi="Times New Roman" w:cs="Times New Roman"/>
                <w:sz w:val="26"/>
                <w:szCs w:val="26"/>
              </w:rPr>
              <w:t>.</w:t>
            </w:r>
          </w:p>
          <w:p w:rsidR="008964E4" w:rsidRPr="00E7382D" w:rsidRDefault="008964E4" w:rsidP="008964E4">
            <w:pPr>
              <w:spacing w:before="240" w:line="276" w:lineRule="auto"/>
              <w:jc w:val="both"/>
              <w:rPr>
                <w:rFonts w:ascii="Times New Roman" w:hAnsi="Times New Roman" w:cs="Times New Roman"/>
                <w:sz w:val="26"/>
                <w:szCs w:val="26"/>
              </w:rPr>
            </w:pPr>
            <w:r>
              <w:rPr>
                <w:rFonts w:ascii="Times New Roman" w:hAnsi="Times New Roman" w:cs="Times New Roman"/>
                <w:sz w:val="26"/>
                <w:szCs w:val="26"/>
              </w:rPr>
              <w:t>Lý do: Cơ sở đăng ký thuốc đề nghị tự nguyện thu hồi giấ</w:t>
            </w:r>
            <w:r w:rsidR="00F517C0">
              <w:rPr>
                <w:rFonts w:ascii="Times New Roman" w:hAnsi="Times New Roman" w:cs="Times New Roman"/>
                <w:sz w:val="26"/>
                <w:szCs w:val="26"/>
              </w:rPr>
              <w:t>y đăng k</w:t>
            </w:r>
            <w:r>
              <w:rPr>
                <w:rFonts w:ascii="Times New Roman" w:hAnsi="Times New Roman" w:cs="Times New Roman"/>
                <w:sz w:val="26"/>
                <w:szCs w:val="26"/>
              </w:rPr>
              <w:t>ý lưu hành thuốc tại Việt Nam.</w:t>
            </w:r>
          </w:p>
        </w:tc>
      </w:tr>
      <w:tr w:rsidR="00D1592E" w:rsidTr="00E962DD">
        <w:trPr>
          <w:trHeight w:val="684"/>
        </w:trPr>
        <w:tc>
          <w:tcPr>
            <w:tcW w:w="708" w:type="dxa"/>
            <w:vAlign w:val="center"/>
          </w:tcPr>
          <w:p w:rsidR="00D1592E" w:rsidRDefault="00E036A7" w:rsidP="00E80F21">
            <w:pPr>
              <w:jc w:val="center"/>
              <w:rPr>
                <w:rFonts w:ascii="Times New Roman" w:hAnsi="Times New Roman" w:cs="Times New Roman"/>
                <w:sz w:val="26"/>
                <w:szCs w:val="26"/>
              </w:rPr>
            </w:pPr>
            <w:r>
              <w:rPr>
                <w:rFonts w:ascii="Times New Roman" w:hAnsi="Times New Roman" w:cs="Times New Roman"/>
                <w:sz w:val="26"/>
                <w:szCs w:val="26"/>
              </w:rPr>
              <w:t>2</w:t>
            </w:r>
          </w:p>
        </w:tc>
        <w:tc>
          <w:tcPr>
            <w:tcW w:w="2123" w:type="dxa"/>
            <w:vAlign w:val="center"/>
          </w:tcPr>
          <w:p w:rsidR="00D1592E" w:rsidRDefault="005314CF" w:rsidP="007414DB">
            <w:pPr>
              <w:jc w:val="center"/>
              <w:rPr>
                <w:rFonts w:ascii="Times New Roman" w:hAnsi="Times New Roman" w:cs="Times New Roman"/>
                <w:sz w:val="26"/>
                <w:szCs w:val="26"/>
              </w:rPr>
            </w:pPr>
            <w:r>
              <w:rPr>
                <w:rFonts w:ascii="Times New Roman" w:hAnsi="Times New Roman" w:cs="Times New Roman"/>
                <w:sz w:val="26"/>
                <w:szCs w:val="26"/>
              </w:rPr>
              <w:t>14188/SYT-NVD ngày 30/9/2026</w:t>
            </w:r>
          </w:p>
        </w:tc>
        <w:tc>
          <w:tcPr>
            <w:tcW w:w="11907" w:type="dxa"/>
            <w:vAlign w:val="center"/>
          </w:tcPr>
          <w:p w:rsidR="00B80C74" w:rsidRDefault="00B80C74" w:rsidP="00B80C74">
            <w:pPr>
              <w:spacing w:before="240" w:line="276" w:lineRule="auto"/>
              <w:jc w:val="both"/>
              <w:rPr>
                <w:rFonts w:ascii="Times New Roman" w:hAnsi="Times New Roman" w:cs="Times New Roman"/>
                <w:sz w:val="26"/>
                <w:szCs w:val="26"/>
              </w:rPr>
            </w:pPr>
            <w:r w:rsidRPr="005910B1">
              <w:rPr>
                <w:rFonts w:ascii="Times New Roman" w:hAnsi="Times New Roman" w:cs="Times New Roman"/>
                <w:sz w:val="26"/>
                <w:szCs w:val="26"/>
              </w:rPr>
              <w:t>Thu hồi</w:t>
            </w:r>
            <w:r>
              <w:rPr>
                <w:rFonts w:ascii="Times New Roman" w:hAnsi="Times New Roman" w:cs="Times New Roman"/>
                <w:sz w:val="26"/>
                <w:szCs w:val="26"/>
              </w:rPr>
              <w:t xml:space="preserve"> </w:t>
            </w:r>
            <w:r w:rsidR="00BD6C77">
              <w:rPr>
                <w:rFonts w:ascii="Times New Roman" w:hAnsi="Times New Roman" w:cs="Times New Roman"/>
                <w:sz w:val="26"/>
                <w:szCs w:val="26"/>
              </w:rPr>
              <w:t xml:space="preserve">lô thuốc </w:t>
            </w:r>
            <w:bookmarkStart w:id="0" w:name="_GoBack"/>
            <w:bookmarkEnd w:id="0"/>
            <w:r>
              <w:rPr>
                <w:rFonts w:ascii="Times New Roman" w:hAnsi="Times New Roman" w:cs="Times New Roman"/>
                <w:sz w:val="26"/>
                <w:szCs w:val="26"/>
              </w:rPr>
              <w:t xml:space="preserve">Viên nang mềm </w:t>
            </w:r>
            <w:r w:rsidR="004757F6">
              <w:rPr>
                <w:rFonts w:ascii="Times New Roman" w:hAnsi="Times New Roman" w:cs="Times New Roman"/>
                <w:sz w:val="26"/>
                <w:szCs w:val="26"/>
              </w:rPr>
              <w:t xml:space="preserve">METRAD, Số đăng ký: VD-27990-17; Số lô: 560503; NSX: 14.07.25; HD: 30.09.2027 do Công ty Cổ phần Dược phẩm Phương Đông – Chi nhánh 1 sản xuất, tại các cơ sở kinh doanh, cơ sở khám bệnh, chữa bệnh, người sử dụng trên địa bàn Thành phố Hồ Chí Minh, đồng thời tại các cơ sở kinh doanh </w:t>
            </w:r>
            <w:r w:rsidR="004757F6">
              <w:rPr>
                <w:rFonts w:ascii="Times New Roman" w:hAnsi="Times New Roman" w:cs="Times New Roman"/>
                <w:sz w:val="26"/>
                <w:szCs w:val="26"/>
              </w:rPr>
              <w:lastRenderedPageBreak/>
              <w:t>dược, cơ sở khám bệnh, chữa bệnh đã được Công ty Cổ phần Dược phẩm Phương Đông – Chi nhánh 1 cung cấp lô thuốc nêu trên</w:t>
            </w:r>
            <w:r>
              <w:rPr>
                <w:rFonts w:ascii="Times New Roman" w:hAnsi="Times New Roman" w:cs="Times New Roman"/>
                <w:sz w:val="26"/>
                <w:szCs w:val="26"/>
              </w:rPr>
              <w:t>.</w:t>
            </w:r>
          </w:p>
          <w:p w:rsidR="00D1592E" w:rsidRPr="00E7382D" w:rsidRDefault="00B80C74" w:rsidP="00CC5F1C">
            <w:pPr>
              <w:spacing w:before="240" w:line="276" w:lineRule="auto"/>
              <w:jc w:val="both"/>
              <w:rPr>
                <w:rFonts w:ascii="Times New Roman" w:hAnsi="Times New Roman" w:cs="Times New Roman"/>
                <w:sz w:val="26"/>
                <w:szCs w:val="26"/>
              </w:rPr>
            </w:pPr>
            <w:r w:rsidRPr="00277B6A">
              <w:rPr>
                <w:rFonts w:ascii="Times New Roman" w:hAnsi="Times New Roman" w:cs="Times New Roman"/>
                <w:sz w:val="26"/>
                <w:szCs w:val="26"/>
              </w:rPr>
              <w:t xml:space="preserve">Lý do: Lô thuốc trên </w:t>
            </w:r>
            <w:r w:rsidRPr="00464971">
              <w:rPr>
                <w:rFonts w:ascii="Times New Roman" w:hAnsi="Times New Roman" w:cs="Times New Roman"/>
                <w:sz w:val="26"/>
                <w:szCs w:val="26"/>
              </w:rPr>
              <w:t>không đạ</w:t>
            </w:r>
            <w:r>
              <w:rPr>
                <w:rFonts w:ascii="Times New Roman" w:hAnsi="Times New Roman" w:cs="Times New Roman"/>
                <w:sz w:val="26"/>
                <w:szCs w:val="26"/>
              </w:rPr>
              <w:t xml:space="preserve">t </w:t>
            </w:r>
            <w:r w:rsidR="00CC5F1C">
              <w:rPr>
                <w:rFonts w:ascii="Times New Roman" w:hAnsi="Times New Roman" w:cs="Times New Roman"/>
                <w:sz w:val="26"/>
                <w:szCs w:val="26"/>
              </w:rPr>
              <w:t xml:space="preserve">yêu cầu chất lượng về chỉ tiêu độ rã theo TCCS </w:t>
            </w:r>
            <w:r w:rsidRPr="006125D6">
              <w:rPr>
                <w:rFonts w:ascii="Times New Roman" w:hAnsi="Times New Roman" w:cs="Times New Roman"/>
                <w:sz w:val="26"/>
                <w:szCs w:val="26"/>
              </w:rPr>
              <w:t>(vi phạm mức độ 2)</w:t>
            </w:r>
            <w:r w:rsidRPr="00277B6A">
              <w:rPr>
                <w:rFonts w:ascii="Times New Roman" w:hAnsi="Times New Roman" w:cs="Times New Roman"/>
                <w:sz w:val="26"/>
                <w:szCs w:val="26"/>
              </w:rPr>
              <w:t>.</w:t>
            </w:r>
          </w:p>
        </w:tc>
      </w:tr>
    </w:tbl>
    <w:p w:rsidR="00C970C6" w:rsidRPr="00C970C6" w:rsidRDefault="00C970C6" w:rsidP="000B3D80">
      <w:pPr>
        <w:rPr>
          <w:rFonts w:ascii="Times New Roman" w:hAnsi="Times New Roman" w:cs="Times New Roman"/>
          <w:sz w:val="26"/>
          <w:szCs w:val="26"/>
        </w:rPr>
      </w:pPr>
    </w:p>
    <w:sectPr w:rsidR="00C970C6" w:rsidRPr="00C970C6" w:rsidSect="0024029C">
      <w:pgSz w:w="15840" w:h="12240" w:orient="landscape"/>
      <w:pgMar w:top="426" w:right="531" w:bottom="284"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0C6"/>
    <w:rsid w:val="00001009"/>
    <w:rsid w:val="00004B87"/>
    <w:rsid w:val="0000649F"/>
    <w:rsid w:val="00007212"/>
    <w:rsid w:val="0001092D"/>
    <w:rsid w:val="00012B7D"/>
    <w:rsid w:val="00013B73"/>
    <w:rsid w:val="00014B53"/>
    <w:rsid w:val="00016922"/>
    <w:rsid w:val="00016E92"/>
    <w:rsid w:val="0001791C"/>
    <w:rsid w:val="00021FD4"/>
    <w:rsid w:val="000225E7"/>
    <w:rsid w:val="00023B40"/>
    <w:rsid w:val="00030C8B"/>
    <w:rsid w:val="000317B5"/>
    <w:rsid w:val="00034060"/>
    <w:rsid w:val="000363D3"/>
    <w:rsid w:val="00036BD4"/>
    <w:rsid w:val="000408C3"/>
    <w:rsid w:val="00041957"/>
    <w:rsid w:val="00041E63"/>
    <w:rsid w:val="00041ED8"/>
    <w:rsid w:val="00043808"/>
    <w:rsid w:val="00044B82"/>
    <w:rsid w:val="0004611E"/>
    <w:rsid w:val="000475B3"/>
    <w:rsid w:val="00051247"/>
    <w:rsid w:val="00052E4E"/>
    <w:rsid w:val="00054C7B"/>
    <w:rsid w:val="00055C8D"/>
    <w:rsid w:val="00060035"/>
    <w:rsid w:val="0006210B"/>
    <w:rsid w:val="00071765"/>
    <w:rsid w:val="00073DD9"/>
    <w:rsid w:val="00074113"/>
    <w:rsid w:val="00074321"/>
    <w:rsid w:val="00081336"/>
    <w:rsid w:val="00081F5F"/>
    <w:rsid w:val="00082D37"/>
    <w:rsid w:val="000844E0"/>
    <w:rsid w:val="00085160"/>
    <w:rsid w:val="00085584"/>
    <w:rsid w:val="00087407"/>
    <w:rsid w:val="00091F00"/>
    <w:rsid w:val="000936E8"/>
    <w:rsid w:val="00094E07"/>
    <w:rsid w:val="000A0120"/>
    <w:rsid w:val="000A76E1"/>
    <w:rsid w:val="000B3D80"/>
    <w:rsid w:val="000B5F72"/>
    <w:rsid w:val="000B79B8"/>
    <w:rsid w:val="000C0B73"/>
    <w:rsid w:val="000C0E53"/>
    <w:rsid w:val="000C194A"/>
    <w:rsid w:val="000C2096"/>
    <w:rsid w:val="000C23C8"/>
    <w:rsid w:val="000C3083"/>
    <w:rsid w:val="000C4A13"/>
    <w:rsid w:val="000C5034"/>
    <w:rsid w:val="000C712C"/>
    <w:rsid w:val="000D507C"/>
    <w:rsid w:val="000D67B1"/>
    <w:rsid w:val="000D6CC2"/>
    <w:rsid w:val="000D7046"/>
    <w:rsid w:val="000E55C8"/>
    <w:rsid w:val="000E5820"/>
    <w:rsid w:val="000E71E7"/>
    <w:rsid w:val="000E7E0E"/>
    <w:rsid w:val="000F4FF8"/>
    <w:rsid w:val="00100559"/>
    <w:rsid w:val="00100C91"/>
    <w:rsid w:val="00102B3D"/>
    <w:rsid w:val="0010482C"/>
    <w:rsid w:val="00106C4D"/>
    <w:rsid w:val="00111A23"/>
    <w:rsid w:val="00111DF7"/>
    <w:rsid w:val="00115A01"/>
    <w:rsid w:val="00126CA2"/>
    <w:rsid w:val="0013093A"/>
    <w:rsid w:val="00141909"/>
    <w:rsid w:val="001444B4"/>
    <w:rsid w:val="0015001C"/>
    <w:rsid w:val="00152919"/>
    <w:rsid w:val="00152D5B"/>
    <w:rsid w:val="00152FD2"/>
    <w:rsid w:val="00161045"/>
    <w:rsid w:val="0016257A"/>
    <w:rsid w:val="00162BE5"/>
    <w:rsid w:val="00163A16"/>
    <w:rsid w:val="001644F2"/>
    <w:rsid w:val="00166BB1"/>
    <w:rsid w:val="00173720"/>
    <w:rsid w:val="00175495"/>
    <w:rsid w:val="001763C0"/>
    <w:rsid w:val="00182030"/>
    <w:rsid w:val="00191D51"/>
    <w:rsid w:val="001933D0"/>
    <w:rsid w:val="001A0E89"/>
    <w:rsid w:val="001A1191"/>
    <w:rsid w:val="001A3040"/>
    <w:rsid w:val="001A3709"/>
    <w:rsid w:val="001A620E"/>
    <w:rsid w:val="001A6602"/>
    <w:rsid w:val="001B0EBE"/>
    <w:rsid w:val="001B19F7"/>
    <w:rsid w:val="001B3247"/>
    <w:rsid w:val="001B4784"/>
    <w:rsid w:val="001C24B4"/>
    <w:rsid w:val="001D0639"/>
    <w:rsid w:val="001D32CC"/>
    <w:rsid w:val="001D3584"/>
    <w:rsid w:val="001D48B2"/>
    <w:rsid w:val="001D4930"/>
    <w:rsid w:val="001E0590"/>
    <w:rsid w:val="001E0957"/>
    <w:rsid w:val="001E1A37"/>
    <w:rsid w:val="001E1F53"/>
    <w:rsid w:val="001E32B6"/>
    <w:rsid w:val="001E4950"/>
    <w:rsid w:val="001E5064"/>
    <w:rsid w:val="001F7447"/>
    <w:rsid w:val="00206F39"/>
    <w:rsid w:val="00211131"/>
    <w:rsid w:val="00213F24"/>
    <w:rsid w:val="00213FB7"/>
    <w:rsid w:val="0022141C"/>
    <w:rsid w:val="002229CD"/>
    <w:rsid w:val="0022503D"/>
    <w:rsid w:val="00225A38"/>
    <w:rsid w:val="00225AF7"/>
    <w:rsid w:val="002279C1"/>
    <w:rsid w:val="002304B4"/>
    <w:rsid w:val="00233E8C"/>
    <w:rsid w:val="002401AA"/>
    <w:rsid w:val="0024029C"/>
    <w:rsid w:val="002402E5"/>
    <w:rsid w:val="0024171A"/>
    <w:rsid w:val="00241D43"/>
    <w:rsid w:val="0024235A"/>
    <w:rsid w:val="00242F28"/>
    <w:rsid w:val="002447C5"/>
    <w:rsid w:val="002455C1"/>
    <w:rsid w:val="00253376"/>
    <w:rsid w:val="00253E53"/>
    <w:rsid w:val="00253E93"/>
    <w:rsid w:val="0025478A"/>
    <w:rsid w:val="0025605D"/>
    <w:rsid w:val="00260086"/>
    <w:rsid w:val="00261BDB"/>
    <w:rsid w:val="00262667"/>
    <w:rsid w:val="0026715E"/>
    <w:rsid w:val="00270D5A"/>
    <w:rsid w:val="00271A71"/>
    <w:rsid w:val="00271B27"/>
    <w:rsid w:val="002741C3"/>
    <w:rsid w:val="00274500"/>
    <w:rsid w:val="0027535F"/>
    <w:rsid w:val="002773B7"/>
    <w:rsid w:val="00277B6A"/>
    <w:rsid w:val="00281890"/>
    <w:rsid w:val="00285F28"/>
    <w:rsid w:val="002875F9"/>
    <w:rsid w:val="0029025F"/>
    <w:rsid w:val="0029118C"/>
    <w:rsid w:val="00292374"/>
    <w:rsid w:val="00292507"/>
    <w:rsid w:val="00294B81"/>
    <w:rsid w:val="002A2080"/>
    <w:rsid w:val="002A2152"/>
    <w:rsid w:val="002A2E95"/>
    <w:rsid w:val="002A32D8"/>
    <w:rsid w:val="002A35E2"/>
    <w:rsid w:val="002A4F75"/>
    <w:rsid w:val="002A536E"/>
    <w:rsid w:val="002B18A5"/>
    <w:rsid w:val="002B28B6"/>
    <w:rsid w:val="002B3BBA"/>
    <w:rsid w:val="002B5DC1"/>
    <w:rsid w:val="002B64D0"/>
    <w:rsid w:val="002C1828"/>
    <w:rsid w:val="002C2BE9"/>
    <w:rsid w:val="002C718B"/>
    <w:rsid w:val="002D579B"/>
    <w:rsid w:val="002D732D"/>
    <w:rsid w:val="002D7B00"/>
    <w:rsid w:val="002E31D0"/>
    <w:rsid w:val="002E416E"/>
    <w:rsid w:val="002F1B62"/>
    <w:rsid w:val="002F42C2"/>
    <w:rsid w:val="002F6582"/>
    <w:rsid w:val="003042C0"/>
    <w:rsid w:val="0031226F"/>
    <w:rsid w:val="003142AE"/>
    <w:rsid w:val="0031491B"/>
    <w:rsid w:val="003152AE"/>
    <w:rsid w:val="00321CEC"/>
    <w:rsid w:val="0032253B"/>
    <w:rsid w:val="0032253D"/>
    <w:rsid w:val="00322D18"/>
    <w:rsid w:val="003230A5"/>
    <w:rsid w:val="0032401C"/>
    <w:rsid w:val="00326BD9"/>
    <w:rsid w:val="00330257"/>
    <w:rsid w:val="00331A80"/>
    <w:rsid w:val="003324CC"/>
    <w:rsid w:val="0033264E"/>
    <w:rsid w:val="00334316"/>
    <w:rsid w:val="003352BD"/>
    <w:rsid w:val="00335BB1"/>
    <w:rsid w:val="0033694E"/>
    <w:rsid w:val="00340BFC"/>
    <w:rsid w:val="00346687"/>
    <w:rsid w:val="0035009A"/>
    <w:rsid w:val="00353779"/>
    <w:rsid w:val="0036090D"/>
    <w:rsid w:val="00361989"/>
    <w:rsid w:val="00361C8B"/>
    <w:rsid w:val="00362E7A"/>
    <w:rsid w:val="00363476"/>
    <w:rsid w:val="00363D1D"/>
    <w:rsid w:val="00364B8E"/>
    <w:rsid w:val="003656D7"/>
    <w:rsid w:val="00367683"/>
    <w:rsid w:val="003703F9"/>
    <w:rsid w:val="0037396A"/>
    <w:rsid w:val="00374200"/>
    <w:rsid w:val="00375C30"/>
    <w:rsid w:val="00376E20"/>
    <w:rsid w:val="00381039"/>
    <w:rsid w:val="0038119E"/>
    <w:rsid w:val="00384EF7"/>
    <w:rsid w:val="00385D0B"/>
    <w:rsid w:val="00387646"/>
    <w:rsid w:val="0039161D"/>
    <w:rsid w:val="00391797"/>
    <w:rsid w:val="00393911"/>
    <w:rsid w:val="003947EF"/>
    <w:rsid w:val="00397174"/>
    <w:rsid w:val="003A022D"/>
    <w:rsid w:val="003A069A"/>
    <w:rsid w:val="003A1E44"/>
    <w:rsid w:val="003A29E2"/>
    <w:rsid w:val="003B0FE1"/>
    <w:rsid w:val="003B50A0"/>
    <w:rsid w:val="003B5833"/>
    <w:rsid w:val="003B6DED"/>
    <w:rsid w:val="003C0038"/>
    <w:rsid w:val="003C77BA"/>
    <w:rsid w:val="003D14E6"/>
    <w:rsid w:val="003D1CA8"/>
    <w:rsid w:val="003D267E"/>
    <w:rsid w:val="003D27F0"/>
    <w:rsid w:val="003D4950"/>
    <w:rsid w:val="003D57BE"/>
    <w:rsid w:val="003D6FA3"/>
    <w:rsid w:val="003E4087"/>
    <w:rsid w:val="003F178F"/>
    <w:rsid w:val="003F25A9"/>
    <w:rsid w:val="003F28C7"/>
    <w:rsid w:val="003F3EC2"/>
    <w:rsid w:val="003F6272"/>
    <w:rsid w:val="00402CE0"/>
    <w:rsid w:val="00405D91"/>
    <w:rsid w:val="00406C36"/>
    <w:rsid w:val="004074B0"/>
    <w:rsid w:val="00407DF3"/>
    <w:rsid w:val="00407FDA"/>
    <w:rsid w:val="00414C68"/>
    <w:rsid w:val="004174DE"/>
    <w:rsid w:val="004201A1"/>
    <w:rsid w:val="00421672"/>
    <w:rsid w:val="00422F26"/>
    <w:rsid w:val="004231B2"/>
    <w:rsid w:val="00432145"/>
    <w:rsid w:val="004343B3"/>
    <w:rsid w:val="0044048D"/>
    <w:rsid w:val="00443F36"/>
    <w:rsid w:val="004442E8"/>
    <w:rsid w:val="00444D0A"/>
    <w:rsid w:val="00447F4B"/>
    <w:rsid w:val="00454CF4"/>
    <w:rsid w:val="00456097"/>
    <w:rsid w:val="00457D88"/>
    <w:rsid w:val="00457F64"/>
    <w:rsid w:val="00461E2A"/>
    <w:rsid w:val="00464971"/>
    <w:rsid w:val="00464AAF"/>
    <w:rsid w:val="004671C1"/>
    <w:rsid w:val="004676AA"/>
    <w:rsid w:val="004705DC"/>
    <w:rsid w:val="004713E9"/>
    <w:rsid w:val="004714C2"/>
    <w:rsid w:val="00471E97"/>
    <w:rsid w:val="00473EE0"/>
    <w:rsid w:val="004743BE"/>
    <w:rsid w:val="004757F6"/>
    <w:rsid w:val="00475EA4"/>
    <w:rsid w:val="004771E8"/>
    <w:rsid w:val="00477F73"/>
    <w:rsid w:val="00481ED8"/>
    <w:rsid w:val="00486500"/>
    <w:rsid w:val="0048754F"/>
    <w:rsid w:val="00487D07"/>
    <w:rsid w:val="0049301B"/>
    <w:rsid w:val="00493431"/>
    <w:rsid w:val="004A1042"/>
    <w:rsid w:val="004A1303"/>
    <w:rsid w:val="004A45C1"/>
    <w:rsid w:val="004A6FF9"/>
    <w:rsid w:val="004B0333"/>
    <w:rsid w:val="004B6D23"/>
    <w:rsid w:val="004C098B"/>
    <w:rsid w:val="004C1E4E"/>
    <w:rsid w:val="004D0AD8"/>
    <w:rsid w:val="004D4B4D"/>
    <w:rsid w:val="004D5656"/>
    <w:rsid w:val="004E708F"/>
    <w:rsid w:val="004F0DF0"/>
    <w:rsid w:val="0050487E"/>
    <w:rsid w:val="00504B65"/>
    <w:rsid w:val="005079B4"/>
    <w:rsid w:val="0051228F"/>
    <w:rsid w:val="00512E4C"/>
    <w:rsid w:val="00514054"/>
    <w:rsid w:val="00514287"/>
    <w:rsid w:val="00514E66"/>
    <w:rsid w:val="00514F9B"/>
    <w:rsid w:val="00515EB8"/>
    <w:rsid w:val="00517D2A"/>
    <w:rsid w:val="00520562"/>
    <w:rsid w:val="00521A6A"/>
    <w:rsid w:val="00521D58"/>
    <w:rsid w:val="00527C64"/>
    <w:rsid w:val="005314CF"/>
    <w:rsid w:val="00533132"/>
    <w:rsid w:val="00534AC5"/>
    <w:rsid w:val="00534EF5"/>
    <w:rsid w:val="00535703"/>
    <w:rsid w:val="00536CB6"/>
    <w:rsid w:val="0054154D"/>
    <w:rsid w:val="00541D65"/>
    <w:rsid w:val="00546E62"/>
    <w:rsid w:val="00547286"/>
    <w:rsid w:val="00550A1C"/>
    <w:rsid w:val="00551863"/>
    <w:rsid w:val="00551994"/>
    <w:rsid w:val="0055394E"/>
    <w:rsid w:val="00556103"/>
    <w:rsid w:val="00556315"/>
    <w:rsid w:val="00557128"/>
    <w:rsid w:val="00557699"/>
    <w:rsid w:val="00562AD9"/>
    <w:rsid w:val="00563C6A"/>
    <w:rsid w:val="00564678"/>
    <w:rsid w:val="0056564A"/>
    <w:rsid w:val="00565E7D"/>
    <w:rsid w:val="005677A1"/>
    <w:rsid w:val="00570665"/>
    <w:rsid w:val="00571571"/>
    <w:rsid w:val="00572281"/>
    <w:rsid w:val="00572458"/>
    <w:rsid w:val="005755A0"/>
    <w:rsid w:val="005768B1"/>
    <w:rsid w:val="0057735A"/>
    <w:rsid w:val="0058728A"/>
    <w:rsid w:val="0059136D"/>
    <w:rsid w:val="00594979"/>
    <w:rsid w:val="005A6A2A"/>
    <w:rsid w:val="005B0A2B"/>
    <w:rsid w:val="005B0C77"/>
    <w:rsid w:val="005B0E30"/>
    <w:rsid w:val="005B60EC"/>
    <w:rsid w:val="005B76EC"/>
    <w:rsid w:val="005C177A"/>
    <w:rsid w:val="005C214D"/>
    <w:rsid w:val="005C2B9C"/>
    <w:rsid w:val="005C488C"/>
    <w:rsid w:val="005C5FF9"/>
    <w:rsid w:val="005D2B93"/>
    <w:rsid w:val="005D32FF"/>
    <w:rsid w:val="005D5AC1"/>
    <w:rsid w:val="005D67E0"/>
    <w:rsid w:val="005D7C5A"/>
    <w:rsid w:val="005E27F8"/>
    <w:rsid w:val="005E3EE2"/>
    <w:rsid w:val="005E56F8"/>
    <w:rsid w:val="005E591E"/>
    <w:rsid w:val="005E5C3A"/>
    <w:rsid w:val="005E7323"/>
    <w:rsid w:val="005F2425"/>
    <w:rsid w:val="005F5D84"/>
    <w:rsid w:val="005F5E2F"/>
    <w:rsid w:val="005F76E4"/>
    <w:rsid w:val="0060222C"/>
    <w:rsid w:val="00603C1C"/>
    <w:rsid w:val="006058A6"/>
    <w:rsid w:val="00612F41"/>
    <w:rsid w:val="00613075"/>
    <w:rsid w:val="006161ED"/>
    <w:rsid w:val="0062069B"/>
    <w:rsid w:val="00625375"/>
    <w:rsid w:val="00633337"/>
    <w:rsid w:val="006369CC"/>
    <w:rsid w:val="006374D2"/>
    <w:rsid w:val="00637CB3"/>
    <w:rsid w:val="00640DB6"/>
    <w:rsid w:val="0064257C"/>
    <w:rsid w:val="00643F6F"/>
    <w:rsid w:val="00644755"/>
    <w:rsid w:val="00645BDF"/>
    <w:rsid w:val="00651F3C"/>
    <w:rsid w:val="006544AE"/>
    <w:rsid w:val="00654A04"/>
    <w:rsid w:val="00660585"/>
    <w:rsid w:val="00663740"/>
    <w:rsid w:val="00663CDC"/>
    <w:rsid w:val="00663F98"/>
    <w:rsid w:val="00666A1B"/>
    <w:rsid w:val="00667EA7"/>
    <w:rsid w:val="00670311"/>
    <w:rsid w:val="00670401"/>
    <w:rsid w:val="00674839"/>
    <w:rsid w:val="00677839"/>
    <w:rsid w:val="00677CAA"/>
    <w:rsid w:val="00680460"/>
    <w:rsid w:val="00681FA8"/>
    <w:rsid w:val="00683080"/>
    <w:rsid w:val="00683B62"/>
    <w:rsid w:val="00686458"/>
    <w:rsid w:val="006867F5"/>
    <w:rsid w:val="006908EA"/>
    <w:rsid w:val="006932DA"/>
    <w:rsid w:val="00694F70"/>
    <w:rsid w:val="00697170"/>
    <w:rsid w:val="006A01E5"/>
    <w:rsid w:val="006A1D5D"/>
    <w:rsid w:val="006A206F"/>
    <w:rsid w:val="006A3BAB"/>
    <w:rsid w:val="006A3CD7"/>
    <w:rsid w:val="006A6C6C"/>
    <w:rsid w:val="006A78D5"/>
    <w:rsid w:val="006A7AC3"/>
    <w:rsid w:val="006B180D"/>
    <w:rsid w:val="006B1F68"/>
    <w:rsid w:val="006C3C83"/>
    <w:rsid w:val="006C4487"/>
    <w:rsid w:val="006C51CE"/>
    <w:rsid w:val="006D0424"/>
    <w:rsid w:val="006D0D15"/>
    <w:rsid w:val="006D176A"/>
    <w:rsid w:val="006D1A0A"/>
    <w:rsid w:val="006D3B8D"/>
    <w:rsid w:val="006D404B"/>
    <w:rsid w:val="006D5353"/>
    <w:rsid w:val="006D6C7C"/>
    <w:rsid w:val="006E1148"/>
    <w:rsid w:val="006E31C9"/>
    <w:rsid w:val="006E35C8"/>
    <w:rsid w:val="006F0986"/>
    <w:rsid w:val="006F2C5E"/>
    <w:rsid w:val="006F2ED5"/>
    <w:rsid w:val="00700D42"/>
    <w:rsid w:val="00701D9C"/>
    <w:rsid w:val="00702454"/>
    <w:rsid w:val="007035F9"/>
    <w:rsid w:val="0070405C"/>
    <w:rsid w:val="007060F1"/>
    <w:rsid w:val="00710153"/>
    <w:rsid w:val="00712A57"/>
    <w:rsid w:val="00714B2A"/>
    <w:rsid w:val="00715735"/>
    <w:rsid w:val="007177AD"/>
    <w:rsid w:val="00720281"/>
    <w:rsid w:val="0072141C"/>
    <w:rsid w:val="00722F05"/>
    <w:rsid w:val="0072491D"/>
    <w:rsid w:val="0072686E"/>
    <w:rsid w:val="00730828"/>
    <w:rsid w:val="00730FE1"/>
    <w:rsid w:val="007313B3"/>
    <w:rsid w:val="00737043"/>
    <w:rsid w:val="00737BF3"/>
    <w:rsid w:val="0074149A"/>
    <w:rsid w:val="007414DB"/>
    <w:rsid w:val="00741FB9"/>
    <w:rsid w:val="007428E5"/>
    <w:rsid w:val="00745038"/>
    <w:rsid w:val="007468CC"/>
    <w:rsid w:val="00747876"/>
    <w:rsid w:val="00750C60"/>
    <w:rsid w:val="00753EBB"/>
    <w:rsid w:val="00764B0C"/>
    <w:rsid w:val="007727F8"/>
    <w:rsid w:val="00780C95"/>
    <w:rsid w:val="00784C93"/>
    <w:rsid w:val="007853DF"/>
    <w:rsid w:val="00787281"/>
    <w:rsid w:val="007A13EF"/>
    <w:rsid w:val="007A2B34"/>
    <w:rsid w:val="007A2C59"/>
    <w:rsid w:val="007A7653"/>
    <w:rsid w:val="007B6215"/>
    <w:rsid w:val="007C1985"/>
    <w:rsid w:val="007C540A"/>
    <w:rsid w:val="007C6A92"/>
    <w:rsid w:val="007C7DC7"/>
    <w:rsid w:val="007D4828"/>
    <w:rsid w:val="007D5346"/>
    <w:rsid w:val="007E0284"/>
    <w:rsid w:val="007E3C6D"/>
    <w:rsid w:val="007E60CF"/>
    <w:rsid w:val="007E6142"/>
    <w:rsid w:val="007F3501"/>
    <w:rsid w:val="007F4DF5"/>
    <w:rsid w:val="007F58F9"/>
    <w:rsid w:val="007F5B74"/>
    <w:rsid w:val="007F5C55"/>
    <w:rsid w:val="00810606"/>
    <w:rsid w:val="00812B48"/>
    <w:rsid w:val="00813B17"/>
    <w:rsid w:val="00814083"/>
    <w:rsid w:val="00815E33"/>
    <w:rsid w:val="00816A37"/>
    <w:rsid w:val="008176A4"/>
    <w:rsid w:val="00820F17"/>
    <w:rsid w:val="00821763"/>
    <w:rsid w:val="008224A0"/>
    <w:rsid w:val="008226B4"/>
    <w:rsid w:val="00823592"/>
    <w:rsid w:val="00823644"/>
    <w:rsid w:val="00824EB8"/>
    <w:rsid w:val="00825208"/>
    <w:rsid w:val="0083009D"/>
    <w:rsid w:val="00834840"/>
    <w:rsid w:val="00834BF9"/>
    <w:rsid w:val="00834D7D"/>
    <w:rsid w:val="00835283"/>
    <w:rsid w:val="00836636"/>
    <w:rsid w:val="00836837"/>
    <w:rsid w:val="00837DF6"/>
    <w:rsid w:val="008516C7"/>
    <w:rsid w:val="00851815"/>
    <w:rsid w:val="00853E97"/>
    <w:rsid w:val="00863EDB"/>
    <w:rsid w:val="00865F04"/>
    <w:rsid w:val="0086629F"/>
    <w:rsid w:val="00866F76"/>
    <w:rsid w:val="008772F1"/>
    <w:rsid w:val="008802B5"/>
    <w:rsid w:val="00883805"/>
    <w:rsid w:val="00886277"/>
    <w:rsid w:val="0088768F"/>
    <w:rsid w:val="00890BD1"/>
    <w:rsid w:val="00891108"/>
    <w:rsid w:val="008964E4"/>
    <w:rsid w:val="008A2A54"/>
    <w:rsid w:val="008A4E24"/>
    <w:rsid w:val="008A5179"/>
    <w:rsid w:val="008B6454"/>
    <w:rsid w:val="008B7C57"/>
    <w:rsid w:val="008C176B"/>
    <w:rsid w:val="008C3757"/>
    <w:rsid w:val="008E2F39"/>
    <w:rsid w:val="008E7494"/>
    <w:rsid w:val="008F1BAA"/>
    <w:rsid w:val="008F2650"/>
    <w:rsid w:val="008F4487"/>
    <w:rsid w:val="008F69B8"/>
    <w:rsid w:val="009032F1"/>
    <w:rsid w:val="0090346E"/>
    <w:rsid w:val="00903F75"/>
    <w:rsid w:val="00910FB4"/>
    <w:rsid w:val="009158C1"/>
    <w:rsid w:val="00915EB2"/>
    <w:rsid w:val="009170CE"/>
    <w:rsid w:val="0092023E"/>
    <w:rsid w:val="009226ED"/>
    <w:rsid w:val="00923E10"/>
    <w:rsid w:val="00925DD2"/>
    <w:rsid w:val="0093259F"/>
    <w:rsid w:val="00932BA7"/>
    <w:rsid w:val="00932CBA"/>
    <w:rsid w:val="00933CEB"/>
    <w:rsid w:val="009351C6"/>
    <w:rsid w:val="00935738"/>
    <w:rsid w:val="0094236F"/>
    <w:rsid w:val="009437DD"/>
    <w:rsid w:val="0095181D"/>
    <w:rsid w:val="00954136"/>
    <w:rsid w:val="00954D83"/>
    <w:rsid w:val="00960FA4"/>
    <w:rsid w:val="00961DF1"/>
    <w:rsid w:val="009643D9"/>
    <w:rsid w:val="00964971"/>
    <w:rsid w:val="00967F29"/>
    <w:rsid w:val="00970847"/>
    <w:rsid w:val="00973CB7"/>
    <w:rsid w:val="00977BF2"/>
    <w:rsid w:val="00983C4F"/>
    <w:rsid w:val="00985B35"/>
    <w:rsid w:val="00987580"/>
    <w:rsid w:val="0098797D"/>
    <w:rsid w:val="00996D84"/>
    <w:rsid w:val="009A0D1D"/>
    <w:rsid w:val="009A258B"/>
    <w:rsid w:val="009A37C6"/>
    <w:rsid w:val="009A482D"/>
    <w:rsid w:val="009A4C79"/>
    <w:rsid w:val="009A6A6C"/>
    <w:rsid w:val="009A6CF3"/>
    <w:rsid w:val="009B0BBB"/>
    <w:rsid w:val="009B46ED"/>
    <w:rsid w:val="009B4CE3"/>
    <w:rsid w:val="009C0626"/>
    <w:rsid w:val="009C2C58"/>
    <w:rsid w:val="009C4ADC"/>
    <w:rsid w:val="009C5D18"/>
    <w:rsid w:val="009C69E2"/>
    <w:rsid w:val="009C72F6"/>
    <w:rsid w:val="009C79E2"/>
    <w:rsid w:val="009D16D8"/>
    <w:rsid w:val="009D1C97"/>
    <w:rsid w:val="009D226C"/>
    <w:rsid w:val="009D2AB4"/>
    <w:rsid w:val="009D39C5"/>
    <w:rsid w:val="009E23F1"/>
    <w:rsid w:val="009E26ED"/>
    <w:rsid w:val="009E2E74"/>
    <w:rsid w:val="009E348A"/>
    <w:rsid w:val="009E4D22"/>
    <w:rsid w:val="009E556F"/>
    <w:rsid w:val="009F052A"/>
    <w:rsid w:val="009F1E4A"/>
    <w:rsid w:val="009F33D5"/>
    <w:rsid w:val="009F5446"/>
    <w:rsid w:val="009F56F8"/>
    <w:rsid w:val="009F5ACA"/>
    <w:rsid w:val="009F69FD"/>
    <w:rsid w:val="00A00732"/>
    <w:rsid w:val="00A03717"/>
    <w:rsid w:val="00A045A1"/>
    <w:rsid w:val="00A0462C"/>
    <w:rsid w:val="00A06413"/>
    <w:rsid w:val="00A06BF2"/>
    <w:rsid w:val="00A06CBF"/>
    <w:rsid w:val="00A10AE6"/>
    <w:rsid w:val="00A11ED9"/>
    <w:rsid w:val="00A11F6B"/>
    <w:rsid w:val="00A13C50"/>
    <w:rsid w:val="00A30E73"/>
    <w:rsid w:val="00A31FE0"/>
    <w:rsid w:val="00A32BE3"/>
    <w:rsid w:val="00A37340"/>
    <w:rsid w:val="00A549FA"/>
    <w:rsid w:val="00A55790"/>
    <w:rsid w:val="00A56880"/>
    <w:rsid w:val="00A57537"/>
    <w:rsid w:val="00A62065"/>
    <w:rsid w:val="00A63906"/>
    <w:rsid w:val="00A64116"/>
    <w:rsid w:val="00A64708"/>
    <w:rsid w:val="00A7504A"/>
    <w:rsid w:val="00A75626"/>
    <w:rsid w:val="00A75DFB"/>
    <w:rsid w:val="00A771D6"/>
    <w:rsid w:val="00A81735"/>
    <w:rsid w:val="00A81A83"/>
    <w:rsid w:val="00A849D2"/>
    <w:rsid w:val="00A8589D"/>
    <w:rsid w:val="00A85C7A"/>
    <w:rsid w:val="00A9155D"/>
    <w:rsid w:val="00A93DB6"/>
    <w:rsid w:val="00A944D2"/>
    <w:rsid w:val="00A947A2"/>
    <w:rsid w:val="00A96AB6"/>
    <w:rsid w:val="00A9735A"/>
    <w:rsid w:val="00AA16F6"/>
    <w:rsid w:val="00AA2449"/>
    <w:rsid w:val="00AA5D3C"/>
    <w:rsid w:val="00AA7C59"/>
    <w:rsid w:val="00AB25B1"/>
    <w:rsid w:val="00AB397B"/>
    <w:rsid w:val="00AB592D"/>
    <w:rsid w:val="00AC0956"/>
    <w:rsid w:val="00AC124E"/>
    <w:rsid w:val="00AC638F"/>
    <w:rsid w:val="00AD027B"/>
    <w:rsid w:val="00AD1984"/>
    <w:rsid w:val="00AD227F"/>
    <w:rsid w:val="00AD2A9F"/>
    <w:rsid w:val="00AD2F48"/>
    <w:rsid w:val="00AE4EBE"/>
    <w:rsid w:val="00AE4F56"/>
    <w:rsid w:val="00AE729E"/>
    <w:rsid w:val="00AF09DC"/>
    <w:rsid w:val="00AF2795"/>
    <w:rsid w:val="00AF3F53"/>
    <w:rsid w:val="00AF5718"/>
    <w:rsid w:val="00AF6ABD"/>
    <w:rsid w:val="00AF798A"/>
    <w:rsid w:val="00B0088A"/>
    <w:rsid w:val="00B00970"/>
    <w:rsid w:val="00B00B09"/>
    <w:rsid w:val="00B00FDF"/>
    <w:rsid w:val="00B03245"/>
    <w:rsid w:val="00B04141"/>
    <w:rsid w:val="00B0470E"/>
    <w:rsid w:val="00B06166"/>
    <w:rsid w:val="00B128DD"/>
    <w:rsid w:val="00B13F4B"/>
    <w:rsid w:val="00B14752"/>
    <w:rsid w:val="00B16062"/>
    <w:rsid w:val="00B20008"/>
    <w:rsid w:val="00B22010"/>
    <w:rsid w:val="00B2597B"/>
    <w:rsid w:val="00B2618D"/>
    <w:rsid w:val="00B275F1"/>
    <w:rsid w:val="00B33377"/>
    <w:rsid w:val="00B355F0"/>
    <w:rsid w:val="00B35857"/>
    <w:rsid w:val="00B36A3C"/>
    <w:rsid w:val="00B4062B"/>
    <w:rsid w:val="00B416C1"/>
    <w:rsid w:val="00B41FF4"/>
    <w:rsid w:val="00B42C16"/>
    <w:rsid w:val="00B50199"/>
    <w:rsid w:val="00B50C69"/>
    <w:rsid w:val="00B51709"/>
    <w:rsid w:val="00B51C03"/>
    <w:rsid w:val="00B54DC0"/>
    <w:rsid w:val="00B57070"/>
    <w:rsid w:val="00B57920"/>
    <w:rsid w:val="00B64760"/>
    <w:rsid w:val="00B6669B"/>
    <w:rsid w:val="00B66AE2"/>
    <w:rsid w:val="00B712C1"/>
    <w:rsid w:val="00B72767"/>
    <w:rsid w:val="00B743B5"/>
    <w:rsid w:val="00B76C85"/>
    <w:rsid w:val="00B8020D"/>
    <w:rsid w:val="00B80C74"/>
    <w:rsid w:val="00B83F89"/>
    <w:rsid w:val="00B84755"/>
    <w:rsid w:val="00B84964"/>
    <w:rsid w:val="00B85391"/>
    <w:rsid w:val="00B9342C"/>
    <w:rsid w:val="00B93D5C"/>
    <w:rsid w:val="00BA164A"/>
    <w:rsid w:val="00BA1DC6"/>
    <w:rsid w:val="00BA43EC"/>
    <w:rsid w:val="00BA5121"/>
    <w:rsid w:val="00BA710D"/>
    <w:rsid w:val="00BB7B8A"/>
    <w:rsid w:val="00BB7E26"/>
    <w:rsid w:val="00BC4AC1"/>
    <w:rsid w:val="00BD228B"/>
    <w:rsid w:val="00BD29F0"/>
    <w:rsid w:val="00BD6C77"/>
    <w:rsid w:val="00BF06F7"/>
    <w:rsid w:val="00BF0CE1"/>
    <w:rsid w:val="00BF42FC"/>
    <w:rsid w:val="00BF46FA"/>
    <w:rsid w:val="00BF4723"/>
    <w:rsid w:val="00BF5D69"/>
    <w:rsid w:val="00BF5FC1"/>
    <w:rsid w:val="00BF64DF"/>
    <w:rsid w:val="00BF657C"/>
    <w:rsid w:val="00BF66EF"/>
    <w:rsid w:val="00BF6A41"/>
    <w:rsid w:val="00BF75B1"/>
    <w:rsid w:val="00C0038A"/>
    <w:rsid w:val="00C04F71"/>
    <w:rsid w:val="00C06E89"/>
    <w:rsid w:val="00C071F9"/>
    <w:rsid w:val="00C077F0"/>
    <w:rsid w:val="00C10BAF"/>
    <w:rsid w:val="00C10D35"/>
    <w:rsid w:val="00C13DCE"/>
    <w:rsid w:val="00C22519"/>
    <w:rsid w:val="00C23FCA"/>
    <w:rsid w:val="00C3243A"/>
    <w:rsid w:val="00C35398"/>
    <w:rsid w:val="00C3772C"/>
    <w:rsid w:val="00C40809"/>
    <w:rsid w:val="00C43581"/>
    <w:rsid w:val="00C51912"/>
    <w:rsid w:val="00C545B3"/>
    <w:rsid w:val="00C575CC"/>
    <w:rsid w:val="00C61345"/>
    <w:rsid w:val="00C637D7"/>
    <w:rsid w:val="00C6517E"/>
    <w:rsid w:val="00C65B8F"/>
    <w:rsid w:val="00C668E9"/>
    <w:rsid w:val="00C71E12"/>
    <w:rsid w:val="00C72422"/>
    <w:rsid w:val="00C72A52"/>
    <w:rsid w:val="00C77697"/>
    <w:rsid w:val="00C82743"/>
    <w:rsid w:val="00C82B2A"/>
    <w:rsid w:val="00C8394D"/>
    <w:rsid w:val="00C85954"/>
    <w:rsid w:val="00C8641C"/>
    <w:rsid w:val="00C86DDE"/>
    <w:rsid w:val="00C8763F"/>
    <w:rsid w:val="00C877E8"/>
    <w:rsid w:val="00C9001E"/>
    <w:rsid w:val="00C92251"/>
    <w:rsid w:val="00C92B68"/>
    <w:rsid w:val="00C942BF"/>
    <w:rsid w:val="00C9454F"/>
    <w:rsid w:val="00C970C6"/>
    <w:rsid w:val="00CA04AA"/>
    <w:rsid w:val="00CA0650"/>
    <w:rsid w:val="00CB0A72"/>
    <w:rsid w:val="00CB13CA"/>
    <w:rsid w:val="00CB2B1C"/>
    <w:rsid w:val="00CB413F"/>
    <w:rsid w:val="00CB4FD6"/>
    <w:rsid w:val="00CC3D35"/>
    <w:rsid w:val="00CC5684"/>
    <w:rsid w:val="00CC5805"/>
    <w:rsid w:val="00CC5AB7"/>
    <w:rsid w:val="00CC5C11"/>
    <w:rsid w:val="00CC5F1C"/>
    <w:rsid w:val="00CC6EC1"/>
    <w:rsid w:val="00CD0EF2"/>
    <w:rsid w:val="00CD24A8"/>
    <w:rsid w:val="00CD4503"/>
    <w:rsid w:val="00CE1342"/>
    <w:rsid w:val="00CE7A0D"/>
    <w:rsid w:val="00CF3745"/>
    <w:rsid w:val="00CF4BBC"/>
    <w:rsid w:val="00CF50AC"/>
    <w:rsid w:val="00CF61E2"/>
    <w:rsid w:val="00CF7071"/>
    <w:rsid w:val="00D00D3C"/>
    <w:rsid w:val="00D00F4B"/>
    <w:rsid w:val="00D01826"/>
    <w:rsid w:val="00D11011"/>
    <w:rsid w:val="00D146AC"/>
    <w:rsid w:val="00D151D8"/>
    <w:rsid w:val="00D1592E"/>
    <w:rsid w:val="00D15B01"/>
    <w:rsid w:val="00D16878"/>
    <w:rsid w:val="00D22101"/>
    <w:rsid w:val="00D2330A"/>
    <w:rsid w:val="00D236D8"/>
    <w:rsid w:val="00D23A12"/>
    <w:rsid w:val="00D23B60"/>
    <w:rsid w:val="00D249D5"/>
    <w:rsid w:val="00D260B0"/>
    <w:rsid w:val="00D30A6D"/>
    <w:rsid w:val="00D35C89"/>
    <w:rsid w:val="00D37100"/>
    <w:rsid w:val="00D400F7"/>
    <w:rsid w:val="00D4576F"/>
    <w:rsid w:val="00D457B9"/>
    <w:rsid w:val="00D47CE9"/>
    <w:rsid w:val="00D5053A"/>
    <w:rsid w:val="00D556B1"/>
    <w:rsid w:val="00D60268"/>
    <w:rsid w:val="00D60E33"/>
    <w:rsid w:val="00D61C4A"/>
    <w:rsid w:val="00D722C0"/>
    <w:rsid w:val="00D748AD"/>
    <w:rsid w:val="00D80236"/>
    <w:rsid w:val="00D820AB"/>
    <w:rsid w:val="00D847BD"/>
    <w:rsid w:val="00D8605F"/>
    <w:rsid w:val="00D86D8A"/>
    <w:rsid w:val="00D875F8"/>
    <w:rsid w:val="00D87BC9"/>
    <w:rsid w:val="00D90533"/>
    <w:rsid w:val="00D906EC"/>
    <w:rsid w:val="00D91314"/>
    <w:rsid w:val="00D93134"/>
    <w:rsid w:val="00DA4115"/>
    <w:rsid w:val="00DA72B6"/>
    <w:rsid w:val="00DB0592"/>
    <w:rsid w:val="00DB381E"/>
    <w:rsid w:val="00DB4A8A"/>
    <w:rsid w:val="00DC257B"/>
    <w:rsid w:val="00DC28C8"/>
    <w:rsid w:val="00DC304C"/>
    <w:rsid w:val="00DC44D4"/>
    <w:rsid w:val="00DC681E"/>
    <w:rsid w:val="00DC70CD"/>
    <w:rsid w:val="00DD0340"/>
    <w:rsid w:val="00DD17C3"/>
    <w:rsid w:val="00DD30D7"/>
    <w:rsid w:val="00DD4937"/>
    <w:rsid w:val="00DD54D6"/>
    <w:rsid w:val="00DD6155"/>
    <w:rsid w:val="00DE0D41"/>
    <w:rsid w:val="00DE0FC2"/>
    <w:rsid w:val="00DE2944"/>
    <w:rsid w:val="00DE2993"/>
    <w:rsid w:val="00DE3863"/>
    <w:rsid w:val="00DE432A"/>
    <w:rsid w:val="00DE4B5A"/>
    <w:rsid w:val="00DE57F1"/>
    <w:rsid w:val="00DF2A28"/>
    <w:rsid w:val="00DF39A2"/>
    <w:rsid w:val="00DF3F27"/>
    <w:rsid w:val="00DF49E6"/>
    <w:rsid w:val="00DF6506"/>
    <w:rsid w:val="00E01199"/>
    <w:rsid w:val="00E02D8F"/>
    <w:rsid w:val="00E036A7"/>
    <w:rsid w:val="00E037B9"/>
    <w:rsid w:val="00E15DC7"/>
    <w:rsid w:val="00E21139"/>
    <w:rsid w:val="00E21AAE"/>
    <w:rsid w:val="00E22ABE"/>
    <w:rsid w:val="00E2313B"/>
    <w:rsid w:val="00E23762"/>
    <w:rsid w:val="00E31933"/>
    <w:rsid w:val="00E31E99"/>
    <w:rsid w:val="00E3390D"/>
    <w:rsid w:val="00E37D64"/>
    <w:rsid w:val="00E37DA4"/>
    <w:rsid w:val="00E46300"/>
    <w:rsid w:val="00E511D5"/>
    <w:rsid w:val="00E51894"/>
    <w:rsid w:val="00E55121"/>
    <w:rsid w:val="00E5524C"/>
    <w:rsid w:val="00E55FB4"/>
    <w:rsid w:val="00E64077"/>
    <w:rsid w:val="00E65F08"/>
    <w:rsid w:val="00E716B6"/>
    <w:rsid w:val="00E729EE"/>
    <w:rsid w:val="00E734B6"/>
    <w:rsid w:val="00E7382D"/>
    <w:rsid w:val="00E8077F"/>
    <w:rsid w:val="00E80F21"/>
    <w:rsid w:val="00E81631"/>
    <w:rsid w:val="00E83E00"/>
    <w:rsid w:val="00E84326"/>
    <w:rsid w:val="00E857EB"/>
    <w:rsid w:val="00E85E28"/>
    <w:rsid w:val="00E87846"/>
    <w:rsid w:val="00E90574"/>
    <w:rsid w:val="00E9356E"/>
    <w:rsid w:val="00E962DD"/>
    <w:rsid w:val="00E967C8"/>
    <w:rsid w:val="00EA2C15"/>
    <w:rsid w:val="00EA3233"/>
    <w:rsid w:val="00EA39C9"/>
    <w:rsid w:val="00EA4397"/>
    <w:rsid w:val="00EA51C3"/>
    <w:rsid w:val="00EA7282"/>
    <w:rsid w:val="00EA773A"/>
    <w:rsid w:val="00EB11B4"/>
    <w:rsid w:val="00EB1899"/>
    <w:rsid w:val="00EB474A"/>
    <w:rsid w:val="00EB51DC"/>
    <w:rsid w:val="00EC5DC8"/>
    <w:rsid w:val="00EC6EF1"/>
    <w:rsid w:val="00EC7FB1"/>
    <w:rsid w:val="00ED187B"/>
    <w:rsid w:val="00ED1C7E"/>
    <w:rsid w:val="00ED1E93"/>
    <w:rsid w:val="00ED393C"/>
    <w:rsid w:val="00ED6762"/>
    <w:rsid w:val="00ED6A73"/>
    <w:rsid w:val="00ED76ED"/>
    <w:rsid w:val="00EE2B21"/>
    <w:rsid w:val="00EE2D7A"/>
    <w:rsid w:val="00EE36A0"/>
    <w:rsid w:val="00EE5906"/>
    <w:rsid w:val="00EE7382"/>
    <w:rsid w:val="00EF2BB4"/>
    <w:rsid w:val="00EF3745"/>
    <w:rsid w:val="00F005F3"/>
    <w:rsid w:val="00F03911"/>
    <w:rsid w:val="00F03A94"/>
    <w:rsid w:val="00F1085F"/>
    <w:rsid w:val="00F13386"/>
    <w:rsid w:val="00F144B1"/>
    <w:rsid w:val="00F15DF8"/>
    <w:rsid w:val="00F16391"/>
    <w:rsid w:val="00F2009D"/>
    <w:rsid w:val="00F20152"/>
    <w:rsid w:val="00F205F3"/>
    <w:rsid w:val="00F24601"/>
    <w:rsid w:val="00F25FDB"/>
    <w:rsid w:val="00F30768"/>
    <w:rsid w:val="00F353F2"/>
    <w:rsid w:val="00F37107"/>
    <w:rsid w:val="00F4099F"/>
    <w:rsid w:val="00F4171B"/>
    <w:rsid w:val="00F43A2D"/>
    <w:rsid w:val="00F50E01"/>
    <w:rsid w:val="00F517C0"/>
    <w:rsid w:val="00F52889"/>
    <w:rsid w:val="00F569E8"/>
    <w:rsid w:val="00F57079"/>
    <w:rsid w:val="00F606DE"/>
    <w:rsid w:val="00F660C8"/>
    <w:rsid w:val="00F663B4"/>
    <w:rsid w:val="00F73486"/>
    <w:rsid w:val="00F75337"/>
    <w:rsid w:val="00F76E27"/>
    <w:rsid w:val="00F81A32"/>
    <w:rsid w:val="00F81ED9"/>
    <w:rsid w:val="00F84173"/>
    <w:rsid w:val="00F86568"/>
    <w:rsid w:val="00F90955"/>
    <w:rsid w:val="00F95185"/>
    <w:rsid w:val="00FA108B"/>
    <w:rsid w:val="00FA2266"/>
    <w:rsid w:val="00FA25C9"/>
    <w:rsid w:val="00FA3870"/>
    <w:rsid w:val="00FA501E"/>
    <w:rsid w:val="00FA5E3A"/>
    <w:rsid w:val="00FB1F14"/>
    <w:rsid w:val="00FB31A5"/>
    <w:rsid w:val="00FB59C1"/>
    <w:rsid w:val="00FB7065"/>
    <w:rsid w:val="00FC0A5A"/>
    <w:rsid w:val="00FC3759"/>
    <w:rsid w:val="00FC468B"/>
    <w:rsid w:val="00FC51DF"/>
    <w:rsid w:val="00FC52D7"/>
    <w:rsid w:val="00FC6B08"/>
    <w:rsid w:val="00FD242A"/>
    <w:rsid w:val="00FD55CB"/>
    <w:rsid w:val="00FD6694"/>
    <w:rsid w:val="00FD67F6"/>
    <w:rsid w:val="00FE3C69"/>
    <w:rsid w:val="00FE4643"/>
    <w:rsid w:val="00FF6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78A0"/>
  <w15:chartTrackingRefBased/>
  <w15:docId w15:val="{5446FE73-F715-4416-80E2-53821F433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022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2399</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TMH-L1-06</dc:creator>
  <cp:keywords/>
  <dc:description/>
  <cp:lastModifiedBy>TMH-L1-06</cp:lastModifiedBy>
  <cp:revision>1523</cp:revision>
  <dcterms:created xsi:type="dcterms:W3CDTF">2024-02-16T02:40:00Z</dcterms:created>
  <dcterms:modified xsi:type="dcterms:W3CDTF">2026-10-07T07:07:00Z</dcterms:modified>
</cp:coreProperties>
</file>